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C135A" w14:textId="6CA5ABC9" w:rsidR="00355DC4" w:rsidRDefault="00355DC4" w:rsidP="007C6D46">
      <w:pPr>
        <w:spacing w:after="0"/>
        <w:rPr>
          <w:sz w:val="32"/>
          <w:szCs w:val="32"/>
        </w:rPr>
      </w:pPr>
      <w:r>
        <w:rPr>
          <w:sz w:val="32"/>
          <w:szCs w:val="32"/>
        </w:rPr>
        <w:t xml:space="preserve">Til bruk </w:t>
      </w:r>
      <w:r w:rsidR="00FA13FE">
        <w:rPr>
          <w:sz w:val="32"/>
          <w:szCs w:val="32"/>
        </w:rPr>
        <w:t>h</w:t>
      </w:r>
      <w:r>
        <w:rPr>
          <w:sz w:val="32"/>
          <w:szCs w:val="32"/>
        </w:rPr>
        <w:t xml:space="preserve">os medlemmene </w:t>
      </w:r>
    </w:p>
    <w:p w14:paraId="76C1CABE" w14:textId="77777777" w:rsidR="00355DC4" w:rsidRDefault="00355DC4" w:rsidP="007C6D46">
      <w:pPr>
        <w:spacing w:after="0"/>
        <w:rPr>
          <w:sz w:val="32"/>
          <w:szCs w:val="32"/>
        </w:rPr>
      </w:pPr>
    </w:p>
    <w:p w14:paraId="06BC3C17" w14:textId="19268B7C" w:rsidR="00BC15FA" w:rsidRPr="00EB2101" w:rsidRDefault="006C399A" w:rsidP="007C6D46">
      <w:pPr>
        <w:spacing w:after="0"/>
        <w:rPr>
          <w:sz w:val="32"/>
          <w:szCs w:val="32"/>
        </w:rPr>
      </w:pPr>
      <w:r>
        <w:rPr>
          <w:sz w:val="32"/>
          <w:szCs w:val="32"/>
        </w:rPr>
        <w:t xml:space="preserve">Ny modell for </w:t>
      </w:r>
      <w:r w:rsidR="00EB2101" w:rsidRPr="00EB2101">
        <w:rPr>
          <w:sz w:val="32"/>
          <w:szCs w:val="32"/>
        </w:rPr>
        <w:t>nettleie</w:t>
      </w:r>
    </w:p>
    <w:p w14:paraId="6080FC76" w14:textId="04CBAB86" w:rsidR="00EB2101" w:rsidRPr="00EB2101" w:rsidRDefault="00EB2101" w:rsidP="007C6D46">
      <w:pPr>
        <w:spacing w:after="0"/>
        <w:jc w:val="right"/>
        <w:rPr>
          <w:i/>
          <w:iCs/>
        </w:rPr>
      </w:pPr>
      <w:r w:rsidRPr="00EB2101">
        <w:rPr>
          <w:i/>
          <w:iCs/>
        </w:rPr>
        <w:t>Oppdatert</w:t>
      </w:r>
      <w:r w:rsidR="006C399A">
        <w:rPr>
          <w:i/>
          <w:iCs/>
        </w:rPr>
        <w:t xml:space="preserve"> 16</w:t>
      </w:r>
      <w:r w:rsidRPr="00EB2101">
        <w:rPr>
          <w:i/>
          <w:iCs/>
        </w:rPr>
        <w:t>.1</w:t>
      </w:r>
      <w:r w:rsidR="00FD6F5B">
        <w:rPr>
          <w:i/>
          <w:iCs/>
        </w:rPr>
        <w:t>1</w:t>
      </w:r>
      <w:r w:rsidRPr="00EB2101">
        <w:rPr>
          <w:i/>
          <w:iCs/>
        </w:rPr>
        <w:t>.2021</w:t>
      </w:r>
    </w:p>
    <w:p w14:paraId="2453209E" w14:textId="241723DE" w:rsidR="00EB2101" w:rsidRDefault="00EB2101" w:rsidP="007C6D46">
      <w:pPr>
        <w:spacing w:after="0"/>
      </w:pPr>
    </w:p>
    <w:p w14:paraId="29C5DE7E" w14:textId="5F1EC727" w:rsidR="00EB2101" w:rsidRPr="00D548E2" w:rsidRDefault="00EB2101" w:rsidP="007C6D46">
      <w:pPr>
        <w:spacing w:after="0"/>
        <w:rPr>
          <w:i/>
          <w:iCs/>
        </w:rPr>
      </w:pPr>
      <w:r w:rsidRPr="00D548E2">
        <w:rPr>
          <w:i/>
          <w:iCs/>
        </w:rPr>
        <w:t>Hovedbudskap</w:t>
      </w:r>
      <w:r w:rsidR="008303E5" w:rsidRPr="00D548E2">
        <w:rPr>
          <w:i/>
          <w:iCs/>
        </w:rPr>
        <w:t>:</w:t>
      </w:r>
    </w:p>
    <w:p w14:paraId="5D9395CF" w14:textId="77777777" w:rsidR="00D548E2" w:rsidRPr="00CE6E2A" w:rsidRDefault="00D548E2" w:rsidP="007C6D46">
      <w:pPr>
        <w:spacing w:after="0"/>
        <w:rPr>
          <w:b/>
          <w:bCs/>
        </w:rPr>
      </w:pPr>
    </w:p>
    <w:p w14:paraId="62328EC4" w14:textId="77777777" w:rsidR="006C399A" w:rsidRDefault="006C399A" w:rsidP="006C399A">
      <w:pPr>
        <w:spacing w:after="0"/>
        <w:rPr>
          <w:rFonts w:cstheme="minorHAnsi"/>
          <w:b/>
          <w:bCs/>
          <w:sz w:val="24"/>
          <w:szCs w:val="24"/>
        </w:rPr>
      </w:pPr>
      <w:r w:rsidRPr="006C399A">
        <w:rPr>
          <w:rFonts w:cstheme="minorHAnsi"/>
          <w:b/>
          <w:bCs/>
          <w:sz w:val="24"/>
          <w:szCs w:val="24"/>
        </w:rPr>
        <w:t>Formålet er å få jevnet ut strømforbruket gjennom døgnet, slik at forbrukstoppene blir lavere, og vi får utnyttet strømnettet bedre.</w:t>
      </w:r>
    </w:p>
    <w:p w14:paraId="6202F810" w14:textId="1E37EAAC" w:rsidR="006C399A" w:rsidRDefault="006C399A" w:rsidP="006C399A">
      <w:pPr>
        <w:spacing w:after="0"/>
        <w:rPr>
          <w:b/>
        </w:rPr>
      </w:pPr>
      <w:r w:rsidRPr="006C399A">
        <w:rPr>
          <w:rStyle w:val="Sterk"/>
          <w:rFonts w:cstheme="minorHAnsi"/>
          <w:sz w:val="24"/>
          <w:szCs w:val="24"/>
        </w:rPr>
        <w:t>Da sparer vi penger og miljøet, og holder nettleien lavest mulig for deg som forbruker.</w:t>
      </w:r>
    </w:p>
    <w:p w14:paraId="639F6A09" w14:textId="77777777" w:rsidR="006C399A" w:rsidRDefault="006C399A" w:rsidP="006C399A">
      <w:pPr>
        <w:spacing w:after="0"/>
        <w:rPr>
          <w:b/>
        </w:rPr>
      </w:pPr>
    </w:p>
    <w:p w14:paraId="1DC764BF" w14:textId="665954F7" w:rsidR="00020D94" w:rsidRPr="00D548E2" w:rsidRDefault="00355DC4" w:rsidP="006C399A">
      <w:pPr>
        <w:spacing w:after="0"/>
        <w:rPr>
          <w:b/>
          <w:bCs/>
          <w:color w:val="70AD47" w:themeColor="accent6"/>
        </w:rPr>
      </w:pPr>
      <w:r>
        <w:rPr>
          <w:b/>
        </w:rPr>
        <w:t>Vi bør derfor</w:t>
      </w:r>
      <w:r w:rsidR="4D9BCB0F" w:rsidRPr="662EE099">
        <w:rPr>
          <w:b/>
        </w:rPr>
        <w:t xml:space="preserve"> unngå å vaske klær, lage middag og lade elbil samtidig. </w:t>
      </w:r>
    </w:p>
    <w:p w14:paraId="5CF47295" w14:textId="77777777" w:rsidR="007C6D46" w:rsidRDefault="007C6D46" w:rsidP="006C399A">
      <w:pPr>
        <w:spacing w:after="0"/>
        <w:rPr>
          <w:color w:val="70AD47" w:themeColor="accent6"/>
        </w:rPr>
      </w:pPr>
    </w:p>
    <w:p w14:paraId="3D94B55C" w14:textId="7937CFF7" w:rsidR="00D548E2" w:rsidRDefault="006C399A" w:rsidP="0973E736">
      <w:pPr>
        <w:spacing w:after="0"/>
        <w:rPr>
          <w:i/>
          <w:iCs/>
          <w:color w:val="70AD47" w:themeColor="accent6"/>
        </w:rPr>
      </w:pPr>
      <w:r>
        <w:rPr>
          <w:i/>
        </w:rPr>
        <w:t>B</w:t>
      </w:r>
      <w:r w:rsidR="00E64CF3">
        <w:rPr>
          <w:i/>
        </w:rPr>
        <w:t>egrunnelse / b</w:t>
      </w:r>
      <w:r>
        <w:rPr>
          <w:i/>
        </w:rPr>
        <w:t>akgrunn for endring</w:t>
      </w:r>
      <w:r w:rsidR="2C375C20" w:rsidRPr="662EE099">
        <w:rPr>
          <w:i/>
        </w:rPr>
        <w:t>:</w:t>
      </w:r>
    </w:p>
    <w:p w14:paraId="61DDCD31" w14:textId="77777777" w:rsidR="00CA26E2" w:rsidRPr="0098610C" w:rsidRDefault="00CA26E2" w:rsidP="0973E736">
      <w:pPr>
        <w:spacing w:after="0"/>
        <w:rPr>
          <w:i/>
          <w:iCs/>
          <w:color w:val="70AD47" w:themeColor="accent6"/>
        </w:rPr>
      </w:pPr>
    </w:p>
    <w:p w14:paraId="2BF69042" w14:textId="710D4930" w:rsidR="00153BFA" w:rsidRPr="00E64CF3" w:rsidRDefault="670C330E" w:rsidP="0973E736">
      <w:pPr>
        <w:pStyle w:val="Listeavsnitt"/>
        <w:numPr>
          <w:ilvl w:val="0"/>
          <w:numId w:val="1"/>
        </w:numPr>
        <w:spacing w:after="0"/>
        <w:rPr>
          <w:color w:val="000000" w:themeColor="text1"/>
        </w:rPr>
      </w:pPr>
      <w:r w:rsidRPr="662EE099">
        <w:t>Den største utfordringen for klimatiltak</w:t>
      </w:r>
      <w:r w:rsidR="006C399A">
        <w:t>, elektrifisering</w:t>
      </w:r>
      <w:r w:rsidRPr="662EE099">
        <w:t xml:space="preserve"> og </w:t>
      </w:r>
      <w:r w:rsidR="6521C323" w:rsidRPr="662EE099">
        <w:t>etablering av ny industri</w:t>
      </w:r>
      <w:r w:rsidRPr="662EE099">
        <w:t xml:space="preserve"> i Norge, er å skaffe tilgang på nok kapasitet i strømnettet. Ved å utnytte det eksisterende nettet bedre</w:t>
      </w:r>
      <w:r w:rsidR="44AF7F3A" w:rsidRPr="662EE099">
        <w:t xml:space="preserve"> før vi bygger nye kraftlinjer, </w:t>
      </w:r>
      <w:r w:rsidR="781C32D4" w:rsidRPr="662EE099">
        <w:t xml:space="preserve">kan vi </w:t>
      </w:r>
      <w:r w:rsidRPr="662EE099">
        <w:t>holde nettleien lavest mulig for deg som forbruker.</w:t>
      </w:r>
    </w:p>
    <w:p w14:paraId="25BDBBA9" w14:textId="77777777" w:rsidR="00E64CF3" w:rsidRDefault="00E64CF3" w:rsidP="00E64CF3">
      <w:pPr>
        <w:pStyle w:val="Listeavsnitt"/>
        <w:spacing w:after="0"/>
        <w:ind w:left="360"/>
        <w:rPr>
          <w:color w:val="000000" w:themeColor="text1"/>
        </w:rPr>
      </w:pPr>
    </w:p>
    <w:p w14:paraId="7F00CBE8" w14:textId="77777777" w:rsidR="00E64CF3" w:rsidRPr="00E64CF3" w:rsidRDefault="00E64CF3" w:rsidP="00E64CF3">
      <w:pPr>
        <w:pStyle w:val="Listeavsnitt"/>
        <w:numPr>
          <w:ilvl w:val="0"/>
          <w:numId w:val="1"/>
        </w:numPr>
        <w:spacing w:after="0"/>
        <w:rPr>
          <w:color w:val="000000" w:themeColor="text1"/>
        </w:rPr>
      </w:pPr>
      <w:r w:rsidRPr="662EE099">
        <w:t>Strømnettet må dimensjoneres for den ene timen i året vi bruker mest strøm. Dersom vi klarer å jevne ut forbruket over flere av døgnets timer, kan vi spare store investeringer i nettet. Det kan sammenliknes med veibygging. Det er dumt å bygge firefelts motorvei for å ta unna noen timer med kø om morgenen, hvis vi kan fordele trafikken utover større deler av døgnet. Slik må vi tenke med strømnettet også, når hele samfunnet skal bruke stadig mer strøm.</w:t>
      </w:r>
    </w:p>
    <w:p w14:paraId="41707807" w14:textId="5C9B70FA" w:rsidR="00E64CF3" w:rsidRPr="005F5625" w:rsidRDefault="00E64CF3" w:rsidP="00E64CF3">
      <w:pPr>
        <w:pStyle w:val="Listeavsnitt"/>
        <w:spacing w:after="0"/>
        <w:ind w:left="360"/>
        <w:rPr>
          <w:color w:val="000000" w:themeColor="text1"/>
        </w:rPr>
      </w:pPr>
    </w:p>
    <w:p w14:paraId="0506266C" w14:textId="7AD51ABB" w:rsidR="00E64CF3" w:rsidRPr="00E64CF3" w:rsidRDefault="00E64CF3" w:rsidP="00E64CF3">
      <w:pPr>
        <w:pStyle w:val="Listeavsnitt"/>
        <w:numPr>
          <w:ilvl w:val="0"/>
          <w:numId w:val="1"/>
        </w:numPr>
        <w:spacing w:after="0"/>
        <w:rPr>
          <w:color w:val="000000" w:themeColor="text1"/>
        </w:rPr>
      </w:pPr>
      <w:r w:rsidRPr="662EE099">
        <w:t xml:space="preserve">Strømnettet betales fullt og helt av brukerne gjennom det store spleiselaget som heter nettleie. Bare ved å lade elbiler smartere, </w:t>
      </w:r>
      <w:hyperlink r:id="rId11">
        <w:r w:rsidRPr="00590EFC">
          <w:rPr>
            <w:rStyle w:val="Hyperkobling"/>
            <w:color w:val="0070C0"/>
          </w:rPr>
          <w:t>kan vi spare 11 milliarder kroner i investeringer</w:t>
        </w:r>
      </w:hyperlink>
      <w:r w:rsidRPr="662EE099">
        <w:t>, ifølge NVE. </w:t>
      </w:r>
    </w:p>
    <w:p w14:paraId="3C43BE52" w14:textId="77777777" w:rsidR="00E64CF3" w:rsidRPr="00E64CF3" w:rsidRDefault="00E64CF3" w:rsidP="00E64CF3">
      <w:pPr>
        <w:pStyle w:val="Listeavsnitt"/>
        <w:rPr>
          <w:color w:val="000000" w:themeColor="text1"/>
        </w:rPr>
      </w:pPr>
    </w:p>
    <w:p w14:paraId="7808251E" w14:textId="2DEB296C" w:rsidR="00314FF2" w:rsidRDefault="4205E5F4" w:rsidP="0973E736">
      <w:pPr>
        <w:pStyle w:val="Listeavsnitt"/>
        <w:numPr>
          <w:ilvl w:val="0"/>
          <w:numId w:val="1"/>
        </w:numPr>
        <w:spacing w:after="0"/>
        <w:rPr>
          <w:color w:val="000000" w:themeColor="text1"/>
        </w:rPr>
      </w:pPr>
      <w:r w:rsidRPr="662EE099">
        <w:t xml:space="preserve">Den nye nettleien </w:t>
      </w:r>
      <w:r w:rsidR="40F01F4C" w:rsidRPr="662EE099">
        <w:t xml:space="preserve">gir deg større mulighet til å påvirke </w:t>
      </w:r>
      <w:r w:rsidR="77DD6585" w:rsidRPr="662EE099">
        <w:t>hva du betaler – både her og nå og i fremtiden. Det vil lønne seg å</w:t>
      </w:r>
      <w:r w:rsidR="63B1CFF3" w:rsidRPr="662EE099">
        <w:t xml:space="preserve"> </w:t>
      </w:r>
      <w:r w:rsidR="3511AC8E" w:rsidRPr="662EE099">
        <w:t xml:space="preserve">jevne ut </w:t>
      </w:r>
      <w:r w:rsidR="11A8B4E1" w:rsidRPr="662EE099">
        <w:t>forbruket gjennom dagen, og det vil være rimeligere å lade elbil trygt om natten. Men vi anbefaler i</w:t>
      </w:r>
      <w:r w:rsidR="1F077D57" w:rsidRPr="662EE099">
        <w:t>ngen å bruke vaskemaskin etc. når de sover.</w:t>
      </w:r>
      <w:r w:rsidR="010E93D2" w:rsidRPr="662EE099">
        <w:t xml:space="preserve"> </w:t>
      </w:r>
    </w:p>
    <w:p w14:paraId="4FB77F09" w14:textId="77777777" w:rsidR="007C6D46" w:rsidRDefault="007C6D46" w:rsidP="007C6D46">
      <w:pPr>
        <w:spacing w:after="0"/>
      </w:pPr>
    </w:p>
    <w:p w14:paraId="39781E50" w14:textId="77777777" w:rsidR="00E64CF3" w:rsidRDefault="00E64CF3" w:rsidP="007C6D46">
      <w:pPr>
        <w:spacing w:after="0"/>
        <w:rPr>
          <w:i/>
          <w:iCs/>
        </w:rPr>
      </w:pPr>
    </w:p>
    <w:p w14:paraId="1EA56AFE" w14:textId="21A7B283" w:rsidR="00EB2101" w:rsidRPr="00D548E2" w:rsidRDefault="00EB2101" w:rsidP="007C6D46">
      <w:pPr>
        <w:spacing w:after="0"/>
        <w:rPr>
          <w:i/>
          <w:iCs/>
        </w:rPr>
      </w:pPr>
      <w:r w:rsidRPr="00D548E2">
        <w:rPr>
          <w:i/>
          <w:iCs/>
        </w:rPr>
        <w:t>Spørsmål og svar</w:t>
      </w:r>
      <w:r w:rsidR="00CE6E2A" w:rsidRPr="00D548E2">
        <w:rPr>
          <w:i/>
          <w:iCs/>
        </w:rPr>
        <w:t>:</w:t>
      </w:r>
    </w:p>
    <w:p w14:paraId="57E2D4AD" w14:textId="3405CF8F" w:rsidR="00EB2101" w:rsidRDefault="00EB2101" w:rsidP="007C6D46">
      <w:pPr>
        <w:spacing w:after="0"/>
      </w:pPr>
    </w:p>
    <w:p w14:paraId="413DBDE2" w14:textId="02F37663" w:rsidR="00D548E2" w:rsidRPr="00D548E2" w:rsidRDefault="00B7334A" w:rsidP="007C6D46">
      <w:pPr>
        <w:spacing w:after="0"/>
        <w:rPr>
          <w:b/>
          <w:color w:val="70AD47" w:themeColor="accent6"/>
        </w:rPr>
      </w:pPr>
      <w:r w:rsidRPr="662EE099">
        <w:rPr>
          <w:b/>
        </w:rPr>
        <w:t xml:space="preserve">Hvordan </w:t>
      </w:r>
      <w:r w:rsidR="00F47453" w:rsidRPr="662EE099">
        <w:rPr>
          <w:b/>
        </w:rPr>
        <w:t>fungerer</w:t>
      </w:r>
      <w:r w:rsidR="00480A58" w:rsidRPr="662EE099">
        <w:rPr>
          <w:b/>
        </w:rPr>
        <w:t xml:space="preserve"> den nye prismodellen for nettleie?</w:t>
      </w:r>
    </w:p>
    <w:p w14:paraId="26077A20" w14:textId="6E0FD921" w:rsidR="007F510F" w:rsidRDefault="00184C09" w:rsidP="007C6D46">
      <w:pPr>
        <w:spacing w:after="0"/>
        <w:rPr>
          <w:color w:val="70AD47" w:themeColor="accent6"/>
        </w:rPr>
      </w:pPr>
      <w:r w:rsidRPr="662EE099">
        <w:t xml:space="preserve">Tidligere </w:t>
      </w:r>
      <w:r w:rsidR="00BF42C8" w:rsidRPr="662EE099">
        <w:t>var det bare antall kilowattimer som påvirket nettleien din. Nå får du større mulighet til å påvirke regningen</w:t>
      </w:r>
      <w:r w:rsidR="009123F5" w:rsidRPr="662EE099">
        <w:t xml:space="preserve">. Fra 2022 vil nettleien for </w:t>
      </w:r>
      <w:r w:rsidR="00554D4C">
        <w:t xml:space="preserve">vanlige </w:t>
      </w:r>
      <w:r w:rsidR="009123F5" w:rsidRPr="662EE099">
        <w:t xml:space="preserve">kunder bestå av to deler: </w:t>
      </w:r>
    </w:p>
    <w:p w14:paraId="7FCEC3A5" w14:textId="77777777" w:rsidR="0062348B" w:rsidRPr="0062348B" w:rsidRDefault="0062348B" w:rsidP="0062348B">
      <w:pPr>
        <w:pStyle w:val="Listeavsnitt"/>
        <w:numPr>
          <w:ilvl w:val="0"/>
          <w:numId w:val="3"/>
        </w:numPr>
        <w:spacing w:after="0"/>
        <w:rPr>
          <w:color w:val="000000" w:themeColor="text1"/>
        </w:rPr>
      </w:pPr>
      <w:r w:rsidRPr="662EE099">
        <w:t>Kapasitetsleddet – et beløp per måned etter hvor mye strøm du bruker samtidig </w:t>
      </w:r>
    </w:p>
    <w:p w14:paraId="733BECD4" w14:textId="0A9CC7A1" w:rsidR="007F510F" w:rsidRPr="001D23A6" w:rsidRDefault="0062348B" w:rsidP="0062348B">
      <w:pPr>
        <w:pStyle w:val="Listeavsnitt"/>
        <w:numPr>
          <w:ilvl w:val="0"/>
          <w:numId w:val="3"/>
        </w:numPr>
        <w:spacing w:after="0"/>
        <w:rPr>
          <w:color w:val="000000" w:themeColor="text1"/>
        </w:rPr>
      </w:pPr>
      <w:r w:rsidRPr="662EE099">
        <w:t>Energileddet – et beløp per kilowattime, avhengig av når på døgnet du bruker strømmen </w:t>
      </w:r>
    </w:p>
    <w:p w14:paraId="3BFFD404" w14:textId="77777777" w:rsidR="00C01D06" w:rsidRDefault="00C01D06" w:rsidP="0062348B">
      <w:pPr>
        <w:spacing w:after="0"/>
        <w:rPr>
          <w:u w:val="single"/>
        </w:rPr>
      </w:pPr>
    </w:p>
    <w:p w14:paraId="67D865E7" w14:textId="2F5A7323" w:rsidR="007F510F" w:rsidRPr="001D23A6" w:rsidRDefault="0062348B" w:rsidP="0062348B">
      <w:pPr>
        <w:spacing w:after="0"/>
        <w:rPr>
          <w:color w:val="70AD47" w:themeColor="accent6"/>
        </w:rPr>
      </w:pPr>
      <w:r w:rsidRPr="662EE099">
        <w:rPr>
          <w:u w:val="single"/>
        </w:rPr>
        <w:t>Kapasitetsleddet</w:t>
      </w:r>
      <w:r w:rsidRPr="662EE099">
        <w:t xml:space="preserve"> bestemmes av den timen du brukte mest strøm samtidig i den foregående måneden. Dersom du jevner ut strømforbruket gjennom døgnet, får du et lavere kapasitetsledd enn om du bruker mye strøm på én gang. For eksempel vil det lønne seg å ikke vaske klær, lage middag og lade elbil samtidig. Elbilen kan du med fordel lade </w:t>
      </w:r>
      <w:r w:rsidR="00F40287" w:rsidRPr="662EE099">
        <w:t xml:space="preserve">med hjemmelader </w:t>
      </w:r>
      <w:r w:rsidRPr="662EE099">
        <w:t>om natten. </w:t>
      </w:r>
    </w:p>
    <w:p w14:paraId="145D3635" w14:textId="77777777" w:rsidR="00C01D06" w:rsidRDefault="00C01D06" w:rsidP="0062348B">
      <w:pPr>
        <w:spacing w:after="0"/>
        <w:rPr>
          <w:color w:val="70AD47" w:themeColor="accent6"/>
          <w:u w:val="single"/>
        </w:rPr>
      </w:pPr>
    </w:p>
    <w:p w14:paraId="079154CE" w14:textId="00AE9E92" w:rsidR="0062348B" w:rsidRPr="0062348B" w:rsidRDefault="0062348B" w:rsidP="0062348B">
      <w:pPr>
        <w:spacing w:after="0"/>
      </w:pPr>
      <w:r w:rsidRPr="662EE099">
        <w:rPr>
          <w:u w:val="single"/>
        </w:rPr>
        <w:lastRenderedPageBreak/>
        <w:t>Energileddet</w:t>
      </w:r>
      <w:r w:rsidRPr="662EE099">
        <w:t> bestemmes av hvor mye strøm du bruker totalt (antall kilowattimer), og når du bruker strømmen</w:t>
      </w:r>
      <w:r w:rsidRPr="00F02FEE">
        <w:rPr>
          <w:i/>
          <w:iCs/>
        </w:rPr>
        <w:t xml:space="preserve">. Du betaler mindre per kilowattime om natten enn på dagtid. </w:t>
      </w:r>
      <w:r w:rsidR="007F1B66" w:rsidRPr="00F02FEE">
        <w:rPr>
          <w:i/>
          <w:iCs/>
        </w:rPr>
        <w:t>Du</w:t>
      </w:r>
      <w:r w:rsidRPr="00F02FEE">
        <w:rPr>
          <w:i/>
          <w:iCs/>
        </w:rPr>
        <w:t xml:space="preserve"> vil også ha lavere energiledd i </w:t>
      </w:r>
      <w:r w:rsidR="00F147EE" w:rsidRPr="00F02FEE">
        <w:rPr>
          <w:i/>
          <w:iCs/>
        </w:rPr>
        <w:t xml:space="preserve">helgene og </w:t>
      </w:r>
      <w:r w:rsidR="004100A9" w:rsidRPr="00F02FEE">
        <w:rPr>
          <w:i/>
          <w:iCs/>
        </w:rPr>
        <w:t xml:space="preserve">i </w:t>
      </w:r>
      <w:r w:rsidRPr="00F02FEE">
        <w:rPr>
          <w:i/>
          <w:iCs/>
        </w:rPr>
        <w:t>sommerhalvåret</w:t>
      </w:r>
      <w:r w:rsidR="005A4200" w:rsidRPr="00F02FEE">
        <w:rPr>
          <w:i/>
          <w:iCs/>
        </w:rPr>
        <w:t>,</w:t>
      </w:r>
      <w:r w:rsidRPr="00F02FEE">
        <w:rPr>
          <w:i/>
          <w:iCs/>
        </w:rPr>
        <w:t xml:space="preserve"> når strømnettet er </w:t>
      </w:r>
      <w:r w:rsidR="005A4200" w:rsidRPr="00F02FEE">
        <w:rPr>
          <w:i/>
          <w:iCs/>
        </w:rPr>
        <w:t>mindre</w:t>
      </w:r>
      <w:r w:rsidRPr="00F02FEE">
        <w:rPr>
          <w:i/>
          <w:iCs/>
        </w:rPr>
        <w:t xml:space="preserve"> belastet.</w:t>
      </w:r>
      <w:r w:rsidRPr="0062348B">
        <w:t> </w:t>
      </w:r>
    </w:p>
    <w:p w14:paraId="4689546A" w14:textId="77777777" w:rsidR="009123F5" w:rsidRDefault="009123F5" w:rsidP="007C6D46">
      <w:pPr>
        <w:spacing w:after="0"/>
      </w:pPr>
    </w:p>
    <w:p w14:paraId="41D0BA23" w14:textId="47FEFAA5" w:rsidR="00CE6E2A" w:rsidRPr="0098610C" w:rsidRDefault="15C48DC3" w:rsidP="5C95B477">
      <w:pPr>
        <w:spacing w:after="0"/>
        <w:rPr>
          <w:b/>
          <w:bCs/>
          <w:color w:val="70AD47" w:themeColor="accent6"/>
        </w:rPr>
      </w:pPr>
      <w:r w:rsidRPr="662EE099">
        <w:rPr>
          <w:b/>
        </w:rPr>
        <w:t>Hvem vil få høyere, uendret og lavere nettleie enn i dag?</w:t>
      </w:r>
    </w:p>
    <w:p w14:paraId="29767DEB" w14:textId="77B1E1AD" w:rsidR="00CE6E2A" w:rsidRDefault="35405566" w:rsidP="5C95B477">
      <w:pPr>
        <w:spacing w:after="0"/>
        <w:rPr>
          <w:color w:val="70AD47" w:themeColor="accent6"/>
        </w:rPr>
      </w:pPr>
      <w:r w:rsidRPr="662EE099">
        <w:t xml:space="preserve">Strømnettet er et stort spleiselag som i sin helhet betales av brukerne gjennom nettleien. </w:t>
      </w:r>
      <w:r w:rsidR="6D0AE115" w:rsidRPr="662EE099">
        <w:t xml:space="preserve">Generelt er det slik at de med lavt samtidig forbruk vil </w:t>
      </w:r>
      <w:r w:rsidR="2DF6495E" w:rsidRPr="662EE099">
        <w:t>betale en mindr</w:t>
      </w:r>
      <w:r w:rsidR="3FC0799E" w:rsidRPr="662EE099">
        <w:t>e andel enn i da</w:t>
      </w:r>
      <w:r w:rsidR="799A1A23" w:rsidRPr="662EE099">
        <w:t>g, mens de med st</w:t>
      </w:r>
      <w:r w:rsidR="00F02FEE">
        <w:t>or</w:t>
      </w:r>
      <w:r w:rsidR="00D45326">
        <w:t xml:space="preserve">t samtidig forbruk, </w:t>
      </w:r>
      <w:r w:rsidR="00042C26">
        <w:t>ofte med</w:t>
      </w:r>
      <w:r w:rsidR="799A1A23" w:rsidRPr="662EE099">
        <w:t xml:space="preserve"> én eller flere elbiler</w:t>
      </w:r>
      <w:r w:rsidR="00042C26">
        <w:t>,</w:t>
      </w:r>
      <w:r w:rsidR="799A1A23" w:rsidRPr="662EE099">
        <w:t xml:space="preserve"> vil betale en større andel. </w:t>
      </w:r>
      <w:r w:rsidR="00893C58">
        <w:t xml:space="preserve">Elbileiere </w:t>
      </w:r>
      <w:r w:rsidR="1C4A508C" w:rsidRPr="662EE099">
        <w:t xml:space="preserve">har likevel </w:t>
      </w:r>
      <w:r w:rsidR="3A8B71C5" w:rsidRPr="662EE099">
        <w:t>gode</w:t>
      </w:r>
      <w:r w:rsidR="1C4A508C" w:rsidRPr="662EE099">
        <w:t xml:space="preserve"> mulighet</w:t>
      </w:r>
      <w:r w:rsidR="3A8B71C5" w:rsidRPr="662EE099">
        <w:t>er</w:t>
      </w:r>
      <w:r w:rsidR="1C4A508C" w:rsidRPr="662EE099">
        <w:t xml:space="preserve"> til å </w:t>
      </w:r>
      <w:r w:rsidR="6ACA2B70" w:rsidRPr="662EE099">
        <w:t>tilpasse forbruket sitt og dermed redusere nettleien – dersom de gjøre en liten egeninnsats.</w:t>
      </w:r>
    </w:p>
    <w:p w14:paraId="60BD0883" w14:textId="77777777" w:rsidR="00FA5B25" w:rsidRDefault="00FA5B25" w:rsidP="007C6D46">
      <w:pPr>
        <w:spacing w:after="0"/>
      </w:pPr>
    </w:p>
    <w:p w14:paraId="1D59D1A4" w14:textId="2FFA3755" w:rsidR="00FA5B25" w:rsidRPr="0098610C" w:rsidRDefault="00FA5B25" w:rsidP="007C6D46">
      <w:pPr>
        <w:spacing w:after="0"/>
        <w:rPr>
          <w:b/>
          <w:color w:val="70AD47" w:themeColor="accent6"/>
        </w:rPr>
      </w:pPr>
      <w:r w:rsidRPr="662EE099">
        <w:rPr>
          <w:b/>
        </w:rPr>
        <w:t>Kommer nettleien min til å gå ned fra 2022?</w:t>
      </w:r>
    </w:p>
    <w:p w14:paraId="4E681B8B" w14:textId="70AA1E1B" w:rsidR="00FA5B25" w:rsidRDefault="0098610C" w:rsidP="007C6D46">
      <w:pPr>
        <w:spacing w:after="0"/>
        <w:rPr>
          <w:color w:val="70AD47" w:themeColor="accent6"/>
        </w:rPr>
      </w:pPr>
      <w:r w:rsidRPr="662EE099">
        <w:t xml:space="preserve">Det er myndighetene som bestemmer </w:t>
      </w:r>
      <w:r w:rsidR="006868D4" w:rsidRPr="662EE099">
        <w:t>inntekt</w:t>
      </w:r>
      <w:r w:rsidR="00213EC5" w:rsidRPr="662EE099">
        <w:t>ene</w:t>
      </w:r>
      <w:r w:rsidR="006868D4" w:rsidRPr="662EE099">
        <w:t xml:space="preserve"> for det enkelte nettselskap. </w:t>
      </w:r>
      <w:r w:rsidR="00893C58">
        <w:t>For de fleste</w:t>
      </w:r>
      <w:r w:rsidR="006868D4" w:rsidRPr="662EE099">
        <w:t xml:space="preserve"> vil nettleien </w:t>
      </w:r>
      <w:r w:rsidR="003E5054" w:rsidRPr="662EE099">
        <w:t xml:space="preserve">gå opp i 2022, uavhengig av den nye prismodellen. Det skyldes økte kostnader </w:t>
      </w:r>
      <w:r w:rsidR="00204415" w:rsidRPr="662EE099">
        <w:t xml:space="preserve">til drift og investeringer i </w:t>
      </w:r>
      <w:r w:rsidR="00893C58">
        <w:t>hele det norske strøm</w:t>
      </w:r>
      <w:r w:rsidR="00204415" w:rsidRPr="662EE099">
        <w:t xml:space="preserve">nettet. </w:t>
      </w:r>
      <w:r w:rsidR="0054489E" w:rsidRPr="662EE099">
        <w:t>Men alle får uansett en større mulighet til å påvirke nettleien sin.</w:t>
      </w:r>
      <w:r w:rsidR="00972387" w:rsidRPr="662EE099">
        <w:t xml:space="preserve"> </w:t>
      </w:r>
    </w:p>
    <w:p w14:paraId="091230EF" w14:textId="2F9FB7B4" w:rsidR="00132CC2" w:rsidRDefault="00132CC2" w:rsidP="007C6D46">
      <w:pPr>
        <w:spacing w:after="0"/>
        <w:rPr>
          <w:color w:val="70AD47" w:themeColor="accent6"/>
        </w:rPr>
      </w:pPr>
    </w:p>
    <w:p w14:paraId="1D573F65" w14:textId="77777777" w:rsidR="00893C58" w:rsidRDefault="00893C58" w:rsidP="007C6D46">
      <w:pPr>
        <w:spacing w:after="0"/>
        <w:rPr>
          <w:color w:val="70AD47" w:themeColor="accent6"/>
        </w:rPr>
      </w:pPr>
    </w:p>
    <w:p w14:paraId="268B6FE8" w14:textId="7A085142" w:rsidR="005A1D50" w:rsidRPr="00771CEA" w:rsidRDefault="006C6705" w:rsidP="007C6D46">
      <w:pPr>
        <w:spacing w:after="0"/>
        <w:rPr>
          <w:b/>
          <w:bCs/>
        </w:rPr>
      </w:pPr>
      <w:r w:rsidRPr="00771CEA">
        <w:rPr>
          <w:b/>
          <w:bCs/>
        </w:rPr>
        <w:t>Hva betyr den nye prismodellen for ulike kundegrupper?</w:t>
      </w:r>
    </w:p>
    <w:p w14:paraId="7B84D866" w14:textId="77777777" w:rsidR="0048616F" w:rsidRDefault="0048616F" w:rsidP="007C6D46">
      <w:pPr>
        <w:spacing w:after="0"/>
        <w:rPr>
          <w:u w:val="single"/>
        </w:rPr>
      </w:pPr>
    </w:p>
    <w:p w14:paraId="3AE78B03" w14:textId="6F7BC6E2" w:rsidR="006C6705" w:rsidRDefault="00B0744F" w:rsidP="007C6D46">
      <w:pPr>
        <w:spacing w:after="0"/>
        <w:rPr>
          <w:color w:val="70AD47" w:themeColor="accent6"/>
        </w:rPr>
      </w:pPr>
      <w:r>
        <w:rPr>
          <w:u w:val="single"/>
        </w:rPr>
        <w:t>L</w:t>
      </w:r>
      <w:r w:rsidR="00771CEA" w:rsidRPr="662EE099">
        <w:rPr>
          <w:u w:val="single"/>
        </w:rPr>
        <w:t>eiligheter:</w:t>
      </w:r>
      <w:r w:rsidR="0090458A" w:rsidRPr="662EE099">
        <w:t xml:space="preserve"> De fleste vil få </w:t>
      </w:r>
      <w:r>
        <w:t xml:space="preserve">omtrent </w:t>
      </w:r>
      <w:r w:rsidR="0090458A" w:rsidRPr="662EE099">
        <w:t>uendret nettleie</w:t>
      </w:r>
      <w:r w:rsidR="00574D83" w:rsidRPr="662EE099">
        <w:t xml:space="preserve">, fordi strømforbruket i utgangspunktet er forholdsvis jevnt og lavt. </w:t>
      </w:r>
      <w:r w:rsidR="001F331D" w:rsidRPr="662EE099">
        <w:t xml:space="preserve">Kundene her vil normalt havne i det rimeligste kapasitetstrinnet. </w:t>
      </w:r>
    </w:p>
    <w:p w14:paraId="43BB287D" w14:textId="77777777" w:rsidR="0048616F" w:rsidRDefault="0048616F" w:rsidP="007C6D46">
      <w:pPr>
        <w:spacing w:after="0"/>
        <w:rPr>
          <w:u w:val="single"/>
        </w:rPr>
      </w:pPr>
    </w:p>
    <w:p w14:paraId="197B0BEB" w14:textId="0139F206" w:rsidR="0090457D" w:rsidRDefault="00DC4841" w:rsidP="007C6D46">
      <w:pPr>
        <w:spacing w:after="0"/>
        <w:rPr>
          <w:color w:val="70AD47" w:themeColor="accent6"/>
        </w:rPr>
      </w:pPr>
      <w:r w:rsidRPr="662EE099">
        <w:rPr>
          <w:u w:val="single"/>
        </w:rPr>
        <w:t>Eneboliger:</w:t>
      </w:r>
      <w:r w:rsidRPr="662EE099">
        <w:t xml:space="preserve"> </w:t>
      </w:r>
      <w:r w:rsidR="008E3D2B" w:rsidRPr="662EE099">
        <w:t xml:space="preserve">Vil </w:t>
      </w:r>
      <w:r w:rsidR="000415AF" w:rsidRPr="662EE099">
        <w:t>fordele seg på flere</w:t>
      </w:r>
      <w:r w:rsidR="003841C8" w:rsidRPr="662EE099">
        <w:t xml:space="preserve"> kapasitetstrinn</w:t>
      </w:r>
      <w:r w:rsidR="00B0744F">
        <w:t xml:space="preserve"> og kostnadene kan gå både opp og ned i forhold til i dag. De </w:t>
      </w:r>
      <w:r w:rsidR="003841C8" w:rsidRPr="662EE099">
        <w:t xml:space="preserve">kan påvirke nettleien ved å </w:t>
      </w:r>
      <w:r w:rsidR="00EA292C" w:rsidRPr="662EE099">
        <w:t xml:space="preserve">jevne ut forbruket slik at de havner på et </w:t>
      </w:r>
      <w:r w:rsidR="00B0744F">
        <w:t>lavt</w:t>
      </w:r>
      <w:r w:rsidR="009B11DC" w:rsidRPr="662EE099">
        <w:t xml:space="preserve"> trinn. </w:t>
      </w:r>
      <w:r w:rsidR="00A404DA" w:rsidRPr="662EE099">
        <w:t xml:space="preserve">De som har </w:t>
      </w:r>
      <w:proofErr w:type="gramStart"/>
      <w:r w:rsidR="00A404DA" w:rsidRPr="662EE099">
        <w:t>elbil</w:t>
      </w:r>
      <w:proofErr w:type="gramEnd"/>
      <w:r w:rsidR="00A404DA" w:rsidRPr="662EE099">
        <w:t xml:space="preserve"> kan spare penger på å lade </w:t>
      </w:r>
      <w:r w:rsidR="00480B77" w:rsidRPr="662EE099">
        <w:t>med godkjent hjemmelader om natten. Da vil normalt både strømprisen og nettleien være rimeligere.</w:t>
      </w:r>
      <w:r w:rsidR="00B0744F">
        <w:t xml:space="preserve"> Med stort samtidig forbruk vil det bli dyrere enn i dag.</w:t>
      </w:r>
    </w:p>
    <w:p w14:paraId="58C60ACF" w14:textId="77777777" w:rsidR="0048616F" w:rsidRDefault="0048616F" w:rsidP="007C6D46">
      <w:pPr>
        <w:spacing w:after="0"/>
        <w:rPr>
          <w:u w:val="single"/>
        </w:rPr>
      </w:pPr>
    </w:p>
    <w:p w14:paraId="0EF3BCF5" w14:textId="04DABB0D" w:rsidR="00480B77" w:rsidRDefault="00480B77" w:rsidP="007C6D46">
      <w:pPr>
        <w:spacing w:after="0"/>
        <w:rPr>
          <w:color w:val="70AD47" w:themeColor="accent6"/>
        </w:rPr>
      </w:pPr>
      <w:r w:rsidRPr="662EE099">
        <w:rPr>
          <w:u w:val="single"/>
        </w:rPr>
        <w:t>Boliger med solceller:</w:t>
      </w:r>
      <w:r w:rsidRPr="662EE099">
        <w:t xml:space="preserve"> </w:t>
      </w:r>
      <w:r w:rsidR="00393312" w:rsidRPr="662EE099">
        <w:t xml:space="preserve">Bruk av egenprodusert strøm </w:t>
      </w:r>
      <w:r w:rsidR="00FC6811" w:rsidRPr="662EE099">
        <w:t xml:space="preserve">vil gi litt </w:t>
      </w:r>
      <w:r w:rsidR="0007567D" w:rsidRPr="662EE099">
        <w:t>mindre</w:t>
      </w:r>
      <w:r w:rsidR="00FC6811" w:rsidRPr="662EE099">
        <w:t xml:space="preserve"> sparegevinst</w:t>
      </w:r>
      <w:r w:rsidR="004A690B" w:rsidRPr="662EE099">
        <w:t xml:space="preserve"> </w:t>
      </w:r>
      <w:r w:rsidR="002B3263" w:rsidRPr="662EE099">
        <w:t>fordi</w:t>
      </w:r>
      <w:r w:rsidR="005E1154" w:rsidRPr="662EE099">
        <w:t xml:space="preserve"> </w:t>
      </w:r>
      <w:r w:rsidR="000A0721" w:rsidRPr="662EE099">
        <w:t>energiledde</w:t>
      </w:r>
      <w:r w:rsidR="009A6E82" w:rsidRPr="662EE099">
        <w:t>t</w:t>
      </w:r>
      <w:r w:rsidR="00393312" w:rsidRPr="662EE099">
        <w:t xml:space="preserve"> i nettleien</w:t>
      </w:r>
      <w:r w:rsidR="002B3263" w:rsidRPr="662EE099">
        <w:t xml:space="preserve"> reduseres</w:t>
      </w:r>
      <w:r w:rsidR="004A690B" w:rsidRPr="662EE099">
        <w:t xml:space="preserve">, men det vil fortsatt være mye å spare på strømpris og avgifter. </w:t>
      </w:r>
      <w:r w:rsidR="00E762CB" w:rsidRPr="662EE099">
        <w:t>Også for disse</w:t>
      </w:r>
      <w:r w:rsidR="005A3D92" w:rsidRPr="662EE099">
        <w:t xml:space="preserve"> er det</w:t>
      </w:r>
      <w:r w:rsidR="00E762CB" w:rsidRPr="662EE099">
        <w:t xml:space="preserve"> viktig å jevne ut forbruket, spesielt </w:t>
      </w:r>
      <w:r w:rsidR="005A3D92" w:rsidRPr="662EE099">
        <w:t>i de timene de</w:t>
      </w:r>
      <w:r w:rsidR="00DF6577" w:rsidRPr="662EE099">
        <w:t xml:space="preserve"> ikke har egen strømproduksjon.</w:t>
      </w:r>
    </w:p>
    <w:p w14:paraId="5C70E8DF" w14:textId="77777777" w:rsidR="0048616F" w:rsidRDefault="0048616F" w:rsidP="007C6D46">
      <w:pPr>
        <w:spacing w:after="0"/>
        <w:rPr>
          <w:color w:val="70AD47" w:themeColor="accent6"/>
          <w:u w:val="single"/>
        </w:rPr>
      </w:pPr>
    </w:p>
    <w:p w14:paraId="1CC50F99" w14:textId="4099842F" w:rsidR="008E4709" w:rsidRDefault="00E84C6B" w:rsidP="007C6D46">
      <w:pPr>
        <w:spacing w:after="0"/>
      </w:pPr>
      <w:r>
        <w:rPr>
          <w:u w:val="single"/>
        </w:rPr>
        <w:t>E</w:t>
      </w:r>
      <w:r w:rsidR="008E4709" w:rsidRPr="00ED1429">
        <w:rPr>
          <w:u w:val="single"/>
        </w:rPr>
        <w:t>tterisolering, varmepumpe etc.:</w:t>
      </w:r>
      <w:r w:rsidR="008E4709">
        <w:t xml:space="preserve"> </w:t>
      </w:r>
      <w:r w:rsidR="00AB4F82">
        <w:t xml:space="preserve">Energieffektiviseringstiltak vil </w:t>
      </w:r>
      <w:r w:rsidR="005A3D92">
        <w:t>gi litt mindre sparegevinst</w:t>
      </w:r>
      <w:r w:rsidR="009A6E82">
        <w:t xml:space="preserve">, fordi </w:t>
      </w:r>
      <w:r w:rsidR="000D3FEA">
        <w:t>energileddet i nettleien reduseres.</w:t>
      </w:r>
      <w:r w:rsidR="00DE4A5B">
        <w:t xml:space="preserve"> Men det vil fortsatt være mye å spare på </w:t>
      </w:r>
      <w:r w:rsidR="008B0D9C">
        <w:t>strømpris og avgifter.</w:t>
      </w:r>
    </w:p>
    <w:p w14:paraId="63BFB94F" w14:textId="77777777" w:rsidR="0048616F" w:rsidRDefault="0048616F" w:rsidP="007C6D46">
      <w:pPr>
        <w:spacing w:after="0"/>
        <w:rPr>
          <w:u w:val="single"/>
        </w:rPr>
      </w:pPr>
    </w:p>
    <w:p w14:paraId="6C6E33DD" w14:textId="72A29F21" w:rsidR="00374C80" w:rsidRDefault="00943A66" w:rsidP="007C6D46">
      <w:pPr>
        <w:spacing w:after="0"/>
        <w:rPr>
          <w:color w:val="70AD47" w:themeColor="accent6"/>
        </w:rPr>
      </w:pPr>
      <w:r w:rsidRPr="662EE099">
        <w:rPr>
          <w:u w:val="single"/>
        </w:rPr>
        <w:t>Hytteeiere:</w:t>
      </w:r>
      <w:r w:rsidRPr="662EE099">
        <w:t xml:space="preserve"> </w:t>
      </w:r>
      <w:r w:rsidR="00B30AB6" w:rsidRPr="662EE099">
        <w:t xml:space="preserve">For eiere av gjennomsnittshytter blir </w:t>
      </w:r>
      <w:r w:rsidR="00162EC0" w:rsidRPr="662EE099">
        <w:t xml:space="preserve">regnestykket omtrent som for eiere av eneboliger. </w:t>
      </w:r>
      <w:r w:rsidR="00E84C6B" w:rsidRPr="662EE099">
        <w:t xml:space="preserve">Også her gjelder rådet om å jevne ut strømforbruket gjennom døgnet. </w:t>
      </w:r>
      <w:r w:rsidR="00162EC0" w:rsidRPr="662EE099">
        <w:t xml:space="preserve">Hvis du kommer </w:t>
      </w:r>
      <w:r w:rsidR="00D409E7" w:rsidRPr="662EE099">
        <w:t>med elbil til kald hytte, kan de</w:t>
      </w:r>
      <w:r w:rsidR="007A21AD" w:rsidRPr="662EE099">
        <w:t>t</w:t>
      </w:r>
      <w:r w:rsidR="00D409E7" w:rsidRPr="662EE099">
        <w:t xml:space="preserve"> være lurt å vente med å lade elbilen til hytta er varmet opp. </w:t>
      </w:r>
    </w:p>
    <w:p w14:paraId="05D47D14" w14:textId="77777777" w:rsidR="0048616F" w:rsidRDefault="0048616F" w:rsidP="007C6D46">
      <w:pPr>
        <w:spacing w:after="0"/>
        <w:rPr>
          <w:u w:val="single"/>
        </w:rPr>
      </w:pPr>
    </w:p>
    <w:p w14:paraId="3BFBD49D" w14:textId="3AF64410" w:rsidR="003F33E4" w:rsidRDefault="003F33E4" w:rsidP="007C6D46">
      <w:pPr>
        <w:spacing w:after="0"/>
      </w:pPr>
      <w:r w:rsidRPr="00C37539">
        <w:rPr>
          <w:u w:val="single"/>
        </w:rPr>
        <w:t>Bedrifter med årlig forbruk under 100.000 kWh:</w:t>
      </w:r>
      <w:r>
        <w:t xml:space="preserve"> </w:t>
      </w:r>
      <w:r w:rsidR="00C37539">
        <w:t xml:space="preserve">Ingen vesentlig endring for disse, men </w:t>
      </w:r>
      <w:r w:rsidR="00E1251E">
        <w:t xml:space="preserve">kunder med høyt strømforbruk i enkelttimer bør vurdere </w:t>
      </w:r>
      <w:r w:rsidR="00990C61">
        <w:t xml:space="preserve">tilpasninger. </w:t>
      </w:r>
    </w:p>
    <w:p w14:paraId="2A338BA8" w14:textId="19EBE4DE" w:rsidR="0090457D" w:rsidRDefault="0090457D" w:rsidP="007C6D46">
      <w:pPr>
        <w:spacing w:after="0"/>
      </w:pPr>
    </w:p>
    <w:p w14:paraId="09B7DA4A" w14:textId="77777777" w:rsidR="00132CC2" w:rsidRDefault="00132CC2" w:rsidP="007C6D46">
      <w:pPr>
        <w:spacing w:after="0"/>
      </w:pPr>
    </w:p>
    <w:p w14:paraId="6B603729" w14:textId="2537E858" w:rsidR="0054489E" w:rsidRPr="00EA292C" w:rsidRDefault="00137441" w:rsidP="007C6D46">
      <w:pPr>
        <w:spacing w:after="0"/>
        <w:rPr>
          <w:b/>
          <w:bCs/>
        </w:rPr>
      </w:pPr>
      <w:r w:rsidRPr="00EA292C">
        <w:rPr>
          <w:b/>
          <w:bCs/>
        </w:rPr>
        <w:t>Hvor mye vil det være mulig å spare på å bruke strøm smartere?</w:t>
      </w:r>
    </w:p>
    <w:p w14:paraId="67DC7E1B" w14:textId="1DF56245" w:rsidR="00137441" w:rsidRDefault="0000494A" w:rsidP="007C6D46">
      <w:pPr>
        <w:spacing w:after="0"/>
      </w:pPr>
      <w:r>
        <w:t xml:space="preserve">For de fleste </w:t>
      </w:r>
      <w:r w:rsidR="00BB7435">
        <w:t>vil</w:t>
      </w:r>
      <w:r w:rsidR="00036C04">
        <w:t xml:space="preserve"> det</w:t>
      </w:r>
      <w:r w:rsidR="00BB7435">
        <w:t xml:space="preserve"> være rundt 1</w:t>
      </w:r>
      <w:r w:rsidR="008C5CBE">
        <w:t>500</w:t>
      </w:r>
      <w:r w:rsidR="00BB7435">
        <w:t xml:space="preserve"> kroner å spare årlig på å </w:t>
      </w:r>
      <w:r w:rsidR="000E566A">
        <w:t xml:space="preserve">tilpasse forbruket til et lavere kapasitetstrinn. </w:t>
      </w:r>
      <w:r w:rsidR="00036C04">
        <w:t>Med redusert</w:t>
      </w:r>
      <w:r w:rsidR="004049A8">
        <w:t xml:space="preserve"> pris på energileddet per kilowattime om natten</w:t>
      </w:r>
      <w:r w:rsidR="00323AF1">
        <w:t>, sammenliknet med dagtid</w:t>
      </w:r>
      <w:r w:rsidR="000C7AF9">
        <w:t xml:space="preserve"> er det også en sparemulighet</w:t>
      </w:r>
      <w:r w:rsidR="00323AF1">
        <w:t>.</w:t>
      </w:r>
      <w:r w:rsidR="00FA2F4C">
        <w:t xml:space="preserve"> Dersom du flytter ladin</w:t>
      </w:r>
      <w:r w:rsidR="00DD1307">
        <w:t xml:space="preserve">g av elbil </w:t>
      </w:r>
      <w:r w:rsidR="00260F55">
        <w:t>til natt med trygg hjemmelader, vil det altså være penger å spare.</w:t>
      </w:r>
    </w:p>
    <w:p w14:paraId="57D7EED5" w14:textId="77777777" w:rsidR="00323AF1" w:rsidRDefault="00323AF1" w:rsidP="007C6D46">
      <w:pPr>
        <w:spacing w:after="0"/>
      </w:pPr>
    </w:p>
    <w:p w14:paraId="191DD3BF" w14:textId="3D82A590" w:rsidR="00323AF1" w:rsidRPr="001C01FC" w:rsidRDefault="006724BC" w:rsidP="007C6D46">
      <w:pPr>
        <w:spacing w:after="0"/>
        <w:rPr>
          <w:b/>
          <w:bCs/>
        </w:rPr>
      </w:pPr>
      <w:r w:rsidRPr="001C01FC">
        <w:rPr>
          <w:b/>
          <w:bCs/>
        </w:rPr>
        <w:t>Hvor stor andel får reell mulighet til å</w:t>
      </w:r>
      <w:r w:rsidR="00914462" w:rsidRPr="001C01FC">
        <w:rPr>
          <w:b/>
          <w:bCs/>
        </w:rPr>
        <w:t xml:space="preserve"> påvirke nettleien sin?</w:t>
      </w:r>
    </w:p>
    <w:p w14:paraId="0A483559" w14:textId="4BEE5ECA" w:rsidR="00E75C40" w:rsidRDefault="0069509F" w:rsidP="00E75C40">
      <w:pPr>
        <w:spacing w:after="0"/>
      </w:pPr>
      <w:r w:rsidRPr="001C01FC">
        <w:t>De som bruker mest strøm vil kunne påvirke nettleien sin mest</w:t>
      </w:r>
      <w:r w:rsidR="008B6441">
        <w:t xml:space="preserve"> –</w:t>
      </w:r>
      <w:r w:rsidRPr="001C01FC">
        <w:t xml:space="preserve"> </w:t>
      </w:r>
      <w:r w:rsidR="00EF7403">
        <w:t>ikke</w:t>
      </w:r>
      <w:r w:rsidRPr="001C01FC">
        <w:t xml:space="preserve"> minst alle som har elbil og egen </w:t>
      </w:r>
      <w:r w:rsidR="00EF6D9A">
        <w:t>hjemmelader</w:t>
      </w:r>
      <w:r w:rsidRPr="001C01FC">
        <w:t xml:space="preserve">. </w:t>
      </w:r>
      <w:r w:rsidR="00D55879" w:rsidRPr="00943880">
        <w:t xml:space="preserve">Det skal ikke være dyrt og vanskelig å bruke strøm smartere. </w:t>
      </w:r>
      <w:r w:rsidR="00E75C40" w:rsidRPr="00943880">
        <w:t>Det finnes allerede enkle løsninger for automatisk lading av elbil når prisene er mest gunstige. Det samme gjelder oppvarming</w:t>
      </w:r>
      <w:r w:rsidR="00C73347">
        <w:t>.</w:t>
      </w:r>
    </w:p>
    <w:p w14:paraId="2923AEED" w14:textId="77777777" w:rsidR="004671F8" w:rsidRDefault="004671F8" w:rsidP="00E75C40">
      <w:pPr>
        <w:spacing w:after="0"/>
      </w:pPr>
    </w:p>
    <w:p w14:paraId="1E74E219" w14:textId="5C572AA9" w:rsidR="004671F8" w:rsidRPr="00990FBB" w:rsidRDefault="004671F8" w:rsidP="00E75C40">
      <w:pPr>
        <w:spacing w:after="0"/>
        <w:rPr>
          <w:b/>
          <w:bCs/>
        </w:rPr>
      </w:pPr>
      <w:r w:rsidRPr="00990FBB">
        <w:rPr>
          <w:b/>
          <w:bCs/>
        </w:rPr>
        <w:t xml:space="preserve">Hvordan kan vi være sikre på at </w:t>
      </w:r>
      <w:r w:rsidR="00990FBB" w:rsidRPr="00990FBB">
        <w:rPr>
          <w:b/>
          <w:bCs/>
        </w:rPr>
        <w:t>den nye nettleien vil føre til jevnere strømforbruk?</w:t>
      </w:r>
    </w:p>
    <w:p w14:paraId="52424BE9" w14:textId="4AE3306A" w:rsidR="00990FBB" w:rsidRPr="00943880" w:rsidRDefault="006B4328" w:rsidP="00E75C40">
      <w:pPr>
        <w:spacing w:after="0"/>
      </w:pPr>
      <w:r>
        <w:t>Flere nettselskaper har gjennomført pilotprosjekter</w:t>
      </w:r>
      <w:r w:rsidR="00FD6CDD">
        <w:t xml:space="preserve"> og spørreundersøkelser. </w:t>
      </w:r>
      <w:r w:rsidR="00363A05">
        <w:t xml:space="preserve">Tre av fire i den største piloten opplever at de har mulighet til å tilpasse </w:t>
      </w:r>
      <w:r w:rsidR="000108BB">
        <w:t xml:space="preserve">strømforbruket sitt. </w:t>
      </w:r>
      <w:r w:rsidR="000B4759">
        <w:t xml:space="preserve">Pushvarsel om perioder med høyere priser </w:t>
      </w:r>
      <w:r w:rsidR="007B1CAF">
        <w:t>ga opptil 7</w:t>
      </w:r>
      <w:r w:rsidR="00ED0576">
        <w:t>,5</w:t>
      </w:r>
      <w:r w:rsidR="007B1CAF">
        <w:t xml:space="preserve"> prosent nedgang i strømforbruket, som er en </w:t>
      </w:r>
      <w:r w:rsidR="006103F9">
        <w:t xml:space="preserve">god effekt. </w:t>
      </w:r>
      <w:r w:rsidR="00B455E9">
        <w:t>Erfaringene s</w:t>
      </w:r>
      <w:r w:rsidR="00031994">
        <w:t>å langt viser at kundene ønsker tips og varsling om hvordan de kan bruke strøm smartere.</w:t>
      </w:r>
    </w:p>
    <w:p w14:paraId="548C41A9" w14:textId="77777777" w:rsidR="0069509F" w:rsidRDefault="0069509F" w:rsidP="007C6D46">
      <w:pPr>
        <w:spacing w:after="0"/>
      </w:pPr>
    </w:p>
    <w:p w14:paraId="7AE00390" w14:textId="27857B8A" w:rsidR="00D8659B" w:rsidRPr="00C73347" w:rsidRDefault="0913AA4D" w:rsidP="0973E736">
      <w:pPr>
        <w:spacing w:after="0"/>
        <w:rPr>
          <w:b/>
          <w:bCs/>
          <w:color w:val="70AD47" w:themeColor="accent6"/>
        </w:rPr>
      </w:pPr>
      <w:r w:rsidRPr="662EE099">
        <w:rPr>
          <w:b/>
        </w:rPr>
        <w:t xml:space="preserve">Hvordan kan jeg følge med på </w:t>
      </w:r>
      <w:r w:rsidR="1CC70218" w:rsidRPr="662EE099">
        <w:rPr>
          <w:b/>
        </w:rPr>
        <w:t>hvor mye strøm jeg bruker samtidig?</w:t>
      </w:r>
    </w:p>
    <w:p w14:paraId="6AB80A95" w14:textId="7E9849F9" w:rsidR="00914462" w:rsidRDefault="63F3CEC2" w:rsidP="0973E736">
      <w:pPr>
        <w:spacing w:after="0"/>
        <w:rPr>
          <w:color w:val="70AD47" w:themeColor="accent6"/>
        </w:rPr>
      </w:pPr>
      <w:r w:rsidRPr="662EE099">
        <w:t xml:space="preserve">Ved å logge inn på "min side" kan du </w:t>
      </w:r>
      <w:r w:rsidR="07F94D2D" w:rsidRPr="662EE099">
        <w:t>se</w:t>
      </w:r>
      <w:r w:rsidRPr="662EE099">
        <w:t xml:space="preserve"> </w:t>
      </w:r>
      <w:r w:rsidR="395E7DFE" w:rsidRPr="662EE099">
        <w:t xml:space="preserve">hvor mye strøm du </w:t>
      </w:r>
      <w:r w:rsidR="07F94D2D" w:rsidRPr="662EE099">
        <w:t>har brukt</w:t>
      </w:r>
      <w:r w:rsidR="1AFA03C7" w:rsidRPr="662EE099">
        <w:t xml:space="preserve"> per time bakover i tid. Dersom du ønsker å følge med i sanntid</w:t>
      </w:r>
      <w:r w:rsidR="07F94D2D" w:rsidRPr="662EE099">
        <w:t xml:space="preserve">, kan du med enkelt utstyr koble deg til HAN-porten på strømmåleren din. </w:t>
      </w:r>
      <w:r w:rsidR="26AFD168" w:rsidRPr="662EE099">
        <w:t xml:space="preserve">Samtidig må du be nettselskapet gi deg tilgang til data fra måleren. </w:t>
      </w:r>
      <w:r w:rsidR="2061CE37" w:rsidRPr="662EE099">
        <w:t>Måleren kan kommunisere med automatiske styringssystemer for energibruk i hjemmet.</w:t>
      </w:r>
    </w:p>
    <w:p w14:paraId="2EDBA48C" w14:textId="77777777" w:rsidR="00C73347" w:rsidRDefault="00C73347" w:rsidP="007C6D46">
      <w:pPr>
        <w:spacing w:after="0"/>
      </w:pPr>
    </w:p>
    <w:p w14:paraId="25B6553D" w14:textId="25F32EF5" w:rsidR="004C1944" w:rsidRPr="00636E88" w:rsidRDefault="2AAB9D92" w:rsidP="0973E736">
      <w:pPr>
        <w:spacing w:after="0"/>
        <w:rPr>
          <w:b/>
          <w:bCs/>
          <w:color w:val="70AD47" w:themeColor="accent6"/>
        </w:rPr>
      </w:pPr>
      <w:r w:rsidRPr="662EE099">
        <w:rPr>
          <w:b/>
        </w:rPr>
        <w:t xml:space="preserve">Hvorfor velger </w:t>
      </w:r>
      <w:r w:rsidR="00EF3AD9">
        <w:rPr>
          <w:b/>
        </w:rPr>
        <w:t>vi</w:t>
      </w:r>
      <w:r w:rsidRPr="662EE099">
        <w:rPr>
          <w:b/>
        </w:rPr>
        <w:t xml:space="preserve"> å innføre dette på et tidspunkt med svært høye strømpriser?</w:t>
      </w:r>
    </w:p>
    <w:p w14:paraId="69488572" w14:textId="7B3AA341" w:rsidR="004C1944" w:rsidRPr="004C1944" w:rsidRDefault="2AAB9D92" w:rsidP="0973E736">
      <w:pPr>
        <w:spacing w:after="0"/>
        <w:rPr>
          <w:color w:val="70AD47" w:themeColor="accent6"/>
        </w:rPr>
      </w:pPr>
      <w:r w:rsidRPr="662EE099">
        <w:t xml:space="preserve">Innføring av ny nettleie har vært diskutert og planlagt gjennom flere år, hvor ulike forslag fra myndighetene har vært gjennom to høringsrunder. Olje- og energidepartementet tok den endelige </w:t>
      </w:r>
      <w:hyperlink r:id="rId12">
        <w:r w:rsidRPr="00590EFC">
          <w:rPr>
            <w:rStyle w:val="Hyperkobling"/>
            <w:color w:val="0070C0"/>
          </w:rPr>
          <w:t>beslut</w:t>
        </w:r>
        <w:r w:rsidRPr="00590EFC">
          <w:rPr>
            <w:rStyle w:val="Hyperkobling"/>
            <w:color w:val="0070C0"/>
          </w:rPr>
          <w:t>n</w:t>
        </w:r>
        <w:r w:rsidRPr="00590EFC">
          <w:rPr>
            <w:rStyle w:val="Hyperkobling"/>
            <w:color w:val="0070C0"/>
          </w:rPr>
          <w:t>ingen</w:t>
        </w:r>
      </w:hyperlink>
      <w:r w:rsidRPr="662EE099">
        <w:t xml:space="preserve"> om å innføre ordningen, med støtte fra nett</w:t>
      </w:r>
      <w:r w:rsidR="6E1C822C" w:rsidRPr="662EE099">
        <w:t>bransjen</w:t>
      </w:r>
      <w:r w:rsidRPr="662EE099">
        <w:t>. Vi ser at det kan bli mye å forholde seg til for kundene nå</w:t>
      </w:r>
      <w:r w:rsidR="4BDCD6C9" w:rsidRPr="662EE099">
        <w:t xml:space="preserve"> –</w:t>
      </w:r>
      <w:r w:rsidRPr="662EE099">
        <w:t xml:space="preserve"> det positive er at de</w:t>
      </w:r>
      <w:r w:rsidR="00EF3AD9">
        <w:t>re</w:t>
      </w:r>
      <w:r w:rsidRPr="662EE099">
        <w:t xml:space="preserve"> får større mulighet til å påvirke nettleien. </w:t>
      </w:r>
    </w:p>
    <w:p w14:paraId="5A7716E6" w14:textId="77777777" w:rsidR="004C1944" w:rsidRDefault="004C1944" w:rsidP="007C6D46">
      <w:pPr>
        <w:spacing w:after="0"/>
        <w:rPr>
          <w:b/>
          <w:bCs/>
        </w:rPr>
      </w:pPr>
    </w:p>
    <w:p w14:paraId="538880BA" w14:textId="1E3460ED" w:rsidR="00914462" w:rsidRPr="001D43C1" w:rsidRDefault="2F4D566E" w:rsidP="0973E736">
      <w:pPr>
        <w:spacing w:after="0"/>
        <w:rPr>
          <w:b/>
          <w:bCs/>
          <w:color w:val="70AD47" w:themeColor="accent6"/>
        </w:rPr>
      </w:pPr>
      <w:r w:rsidRPr="662EE099">
        <w:rPr>
          <w:b/>
        </w:rPr>
        <w:t>Hvor store nettinvesteringer er det realistisk å spare på smartere strømbruk?</w:t>
      </w:r>
    </w:p>
    <w:p w14:paraId="50F9B668" w14:textId="1F9DCA2D" w:rsidR="00D93F4E" w:rsidRDefault="2EEFC46D" w:rsidP="0973E736">
      <w:pPr>
        <w:spacing w:after="0"/>
        <w:rPr>
          <w:color w:val="70AD47" w:themeColor="accent6"/>
        </w:rPr>
      </w:pPr>
      <w:r w:rsidRPr="662EE099">
        <w:t xml:space="preserve">Ved å utnytte det eksisterende strømnettet bedre før vi bygger nye kraftlinjer, kan nettselskapene spare store kostnader og dermed holde nettleien lavest mulig for deg som forbruker. </w:t>
      </w:r>
      <w:r w:rsidR="50C00173" w:rsidRPr="662EE099">
        <w:t xml:space="preserve">Bare ved å flytte lading av elbiler </w:t>
      </w:r>
      <w:r w:rsidR="64AB767C" w:rsidRPr="662EE099">
        <w:t xml:space="preserve">til </w:t>
      </w:r>
      <w:r w:rsidR="113781A8" w:rsidRPr="662EE099">
        <w:t>natten</w:t>
      </w:r>
      <w:r w:rsidR="64AB767C" w:rsidRPr="662EE099">
        <w:t xml:space="preserve">, kan </w:t>
      </w:r>
      <w:r w:rsidR="0870A876" w:rsidRPr="662EE099">
        <w:t xml:space="preserve">vi spare 11 milliarder kroner i nettinvesteringer, ifølge </w:t>
      </w:r>
      <w:hyperlink r:id="rId13">
        <w:r w:rsidR="0870A876" w:rsidRPr="00590EFC">
          <w:rPr>
            <w:rStyle w:val="Hyperkobling"/>
            <w:color w:val="0070C0"/>
          </w:rPr>
          <w:t>beregninger</w:t>
        </w:r>
      </w:hyperlink>
      <w:r w:rsidR="0870A876" w:rsidRPr="662EE099">
        <w:t xml:space="preserve"> fra Norges vassdrags- og energidirektorat (NVE).</w:t>
      </w:r>
    </w:p>
    <w:p w14:paraId="7E8A5AE1" w14:textId="77777777" w:rsidR="0069509F" w:rsidRDefault="0069509F" w:rsidP="007C6D46">
      <w:pPr>
        <w:spacing w:after="0"/>
      </w:pPr>
    </w:p>
    <w:p w14:paraId="09BF0507" w14:textId="7E8EF322" w:rsidR="00914462" w:rsidRPr="001341D0" w:rsidRDefault="2F4D566E" w:rsidP="0973E736">
      <w:pPr>
        <w:spacing w:after="0"/>
        <w:rPr>
          <w:b/>
          <w:bCs/>
          <w:color w:val="70AD47" w:themeColor="accent6"/>
        </w:rPr>
      </w:pPr>
      <w:r w:rsidRPr="662EE099">
        <w:rPr>
          <w:b/>
        </w:rPr>
        <w:t>Hva med brannfaren om folk begynner å vaske klær om natta?</w:t>
      </w:r>
    </w:p>
    <w:p w14:paraId="73DBFD93" w14:textId="6F2975E1" w:rsidR="008D70C1" w:rsidRDefault="1543AA4E" w:rsidP="0973E736">
      <w:pPr>
        <w:spacing w:after="0"/>
        <w:rPr>
          <w:color w:val="70AD47" w:themeColor="accent6"/>
        </w:rPr>
      </w:pPr>
      <w:r w:rsidRPr="662EE099">
        <w:t>Flytting av forbruk skal ikke gå ut over komfort eller sikkerhet i hjemmet. Vi anbefaler for eksempel ingen å bruke vaskemaskin</w:t>
      </w:r>
      <w:r w:rsidR="23D6F50B" w:rsidRPr="662EE099">
        <w:t xml:space="preserve">, tørketrommel eller oppvaskmaskin når de sover. </w:t>
      </w:r>
      <w:r w:rsidR="2CDA7F79" w:rsidRPr="662EE099">
        <w:t>Det er heller ikke mye å spare på dette. Elbil kan du derimot trygt lade om natten, om du har installert egen hjemmelader.</w:t>
      </w:r>
    </w:p>
    <w:p w14:paraId="3A115BB6" w14:textId="77777777" w:rsidR="001C01FC" w:rsidRDefault="001C01FC" w:rsidP="0973E736">
      <w:pPr>
        <w:spacing w:after="0"/>
        <w:rPr>
          <w:color w:val="70AD47" w:themeColor="accent6"/>
        </w:rPr>
      </w:pPr>
    </w:p>
    <w:p w14:paraId="2DFC74ED" w14:textId="0C4A9F7B" w:rsidR="00914462" w:rsidRPr="007208DA" w:rsidRDefault="2F4D566E" w:rsidP="0973E736">
      <w:pPr>
        <w:spacing w:after="0"/>
        <w:rPr>
          <w:b/>
          <w:bCs/>
          <w:color w:val="70AD47" w:themeColor="accent6"/>
        </w:rPr>
      </w:pPr>
      <w:r w:rsidRPr="662EE099">
        <w:rPr>
          <w:b/>
        </w:rPr>
        <w:t>Hva betyr den nye modellen for nettselskapenes inntekter?</w:t>
      </w:r>
    </w:p>
    <w:p w14:paraId="4F84C5D7" w14:textId="5E43B72A" w:rsidR="00D46902" w:rsidRDefault="0027FAB8" w:rsidP="0973E736">
      <w:pPr>
        <w:spacing w:after="0"/>
        <w:rPr>
          <w:color w:val="70AD47" w:themeColor="accent6"/>
        </w:rPr>
      </w:pPr>
      <w:r w:rsidRPr="662EE099">
        <w:t>Nettselskapenes samlede inntekter bestemmes av myndighetene gjennom årlige inntektsrammer, og vil ikke påvirkes av ny prismodell.</w:t>
      </w:r>
      <w:r w:rsidR="37D5BBB0" w:rsidRPr="662EE099">
        <w:t xml:space="preserve"> </w:t>
      </w:r>
      <w:r w:rsidR="6E8C60BA" w:rsidRPr="662EE099">
        <w:t>Drift, vedlikehold og utbygging av strømnettet i Norge koster årlig rundt 27 milliarder kroner</w:t>
      </w:r>
      <w:r w:rsidR="13FBBC65" w:rsidRPr="662EE099">
        <w:t xml:space="preserve">. Denne regningen dekkes i sin helhet av brukerne </w:t>
      </w:r>
      <w:r w:rsidR="67C9711F" w:rsidRPr="662EE099">
        <w:t>av nettet</w:t>
      </w:r>
      <w:r w:rsidR="13FBBC65" w:rsidRPr="662EE099">
        <w:t xml:space="preserve">. </w:t>
      </w:r>
      <w:r w:rsidR="71075CAA" w:rsidRPr="662EE099">
        <w:t>Ved</w:t>
      </w:r>
      <w:r w:rsidR="13FBBC65" w:rsidRPr="662EE099">
        <w:t xml:space="preserve"> å utnytte kapasi</w:t>
      </w:r>
      <w:r w:rsidR="71075CAA" w:rsidRPr="662EE099">
        <w:t>teten i nettet smartere, kan vi holde nettleien lavest mulig</w:t>
      </w:r>
      <w:r w:rsidR="67C9711F" w:rsidRPr="662EE099">
        <w:t xml:space="preserve"> for strømkundene over tid</w:t>
      </w:r>
      <w:r w:rsidR="71075CAA" w:rsidRPr="662EE099">
        <w:t>.</w:t>
      </w:r>
    </w:p>
    <w:p w14:paraId="6B91A752" w14:textId="77777777" w:rsidR="00914462" w:rsidRDefault="00914462" w:rsidP="007C6D46">
      <w:pPr>
        <w:spacing w:after="0"/>
      </w:pPr>
    </w:p>
    <w:p w14:paraId="11D28685" w14:textId="14466D12" w:rsidR="00031994" w:rsidRPr="00B145BE" w:rsidRDefault="00B145BE" w:rsidP="007C6D46">
      <w:pPr>
        <w:spacing w:after="0"/>
        <w:rPr>
          <w:i/>
          <w:iCs/>
        </w:rPr>
      </w:pPr>
      <w:r w:rsidRPr="00B145BE">
        <w:rPr>
          <w:i/>
          <w:iCs/>
        </w:rPr>
        <w:t>Ord og uttrykk</w:t>
      </w:r>
    </w:p>
    <w:p w14:paraId="1E354F3E" w14:textId="77777777" w:rsidR="00B145BE" w:rsidRDefault="00B145BE" w:rsidP="007C6D46">
      <w:pPr>
        <w:spacing w:after="0"/>
      </w:pPr>
    </w:p>
    <w:p w14:paraId="3A9B76C9" w14:textId="5CC4C4BF" w:rsidR="00B145BE" w:rsidRDefault="00076172" w:rsidP="007C6D46">
      <w:pPr>
        <w:spacing w:after="0"/>
      </w:pPr>
      <w:r w:rsidRPr="00936D27">
        <w:rPr>
          <w:b/>
          <w:bCs/>
        </w:rPr>
        <w:t>Ny nettleie</w:t>
      </w:r>
      <w:r>
        <w:t xml:space="preserve"> – ordningen som innføres</w:t>
      </w:r>
    </w:p>
    <w:p w14:paraId="667560EC" w14:textId="77777777" w:rsidR="00936D27" w:rsidRPr="0062348B" w:rsidRDefault="00936D27" w:rsidP="00936D27">
      <w:pPr>
        <w:spacing w:after="0"/>
      </w:pPr>
      <w:r w:rsidRPr="00936D27">
        <w:rPr>
          <w:b/>
          <w:bCs/>
        </w:rPr>
        <w:t>Kapasitetsleddet</w:t>
      </w:r>
      <w:r w:rsidRPr="0062348B">
        <w:t> – et beløp per måned etter hvor mye strøm du bruker samtidig </w:t>
      </w:r>
    </w:p>
    <w:p w14:paraId="401428F5" w14:textId="77777777" w:rsidR="00936D27" w:rsidRPr="001D23A6" w:rsidRDefault="00936D27" w:rsidP="00936D27">
      <w:pPr>
        <w:spacing w:after="0"/>
      </w:pPr>
      <w:r w:rsidRPr="00936D27">
        <w:rPr>
          <w:b/>
          <w:bCs/>
        </w:rPr>
        <w:t>Energileddet</w:t>
      </w:r>
      <w:r w:rsidRPr="0062348B">
        <w:t xml:space="preserve"> – et beløp per kilowattime, avhengig av når på døgnet du bruker strømmen </w:t>
      </w:r>
    </w:p>
    <w:p w14:paraId="08FB276E" w14:textId="36E8F363" w:rsidR="00936D27" w:rsidRDefault="00936D27" w:rsidP="00936D27">
      <w:pPr>
        <w:spacing w:after="0"/>
      </w:pPr>
      <w:r w:rsidRPr="0008070B">
        <w:rPr>
          <w:b/>
          <w:bCs/>
        </w:rPr>
        <w:t>Kapasitetstrinn</w:t>
      </w:r>
      <w:r>
        <w:t xml:space="preserve"> </w:t>
      </w:r>
      <w:r w:rsidR="007916A0">
        <w:t>–</w:t>
      </w:r>
      <w:r>
        <w:t xml:space="preserve"> </w:t>
      </w:r>
      <w:r w:rsidR="00231B58">
        <w:t>trappen som avgjør hvor mye du må betale i fast beløp per måned</w:t>
      </w:r>
      <w:r w:rsidR="00AA6B49">
        <w:t xml:space="preserve"> </w:t>
      </w:r>
    </w:p>
    <w:p w14:paraId="2394AC78" w14:textId="26852956" w:rsidR="00590EFC" w:rsidRDefault="002357AB" w:rsidP="00936D27">
      <w:pPr>
        <w:spacing w:after="0"/>
      </w:pPr>
      <w:r w:rsidRPr="004564A2">
        <w:rPr>
          <w:b/>
          <w:bCs/>
        </w:rPr>
        <w:t>Månedsmaks</w:t>
      </w:r>
      <w:r>
        <w:t xml:space="preserve"> –</w:t>
      </w:r>
      <w:r w:rsidR="00B01813">
        <w:t xml:space="preserve"> strømmengden i </w:t>
      </w:r>
      <w:r>
        <w:t xml:space="preserve">den timen i måneden du bruker </w:t>
      </w:r>
      <w:r w:rsidR="004564A2">
        <w:t>flest kilowattimer</w:t>
      </w:r>
    </w:p>
    <w:sectPr w:rsidR="00590EF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68F4C" w14:textId="77777777" w:rsidR="000C06AF" w:rsidRDefault="000C06AF" w:rsidP="00576302">
      <w:pPr>
        <w:spacing w:after="0" w:line="240" w:lineRule="auto"/>
      </w:pPr>
      <w:r>
        <w:separator/>
      </w:r>
    </w:p>
  </w:endnote>
  <w:endnote w:type="continuationSeparator" w:id="0">
    <w:p w14:paraId="542917D5" w14:textId="77777777" w:rsidR="000C06AF" w:rsidRDefault="000C06AF" w:rsidP="00576302">
      <w:pPr>
        <w:spacing w:after="0" w:line="240" w:lineRule="auto"/>
      </w:pPr>
      <w:r>
        <w:continuationSeparator/>
      </w:r>
    </w:p>
  </w:endnote>
  <w:endnote w:type="continuationNotice" w:id="1">
    <w:p w14:paraId="324ADC39" w14:textId="77777777" w:rsidR="000C06AF" w:rsidRDefault="000C06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83878" w14:textId="77777777" w:rsidR="000C06AF" w:rsidRDefault="000C06AF" w:rsidP="00576302">
      <w:pPr>
        <w:spacing w:after="0" w:line="240" w:lineRule="auto"/>
      </w:pPr>
      <w:r>
        <w:separator/>
      </w:r>
    </w:p>
  </w:footnote>
  <w:footnote w:type="continuationSeparator" w:id="0">
    <w:p w14:paraId="4E2B95FE" w14:textId="77777777" w:rsidR="000C06AF" w:rsidRDefault="000C06AF" w:rsidP="00576302">
      <w:pPr>
        <w:spacing w:after="0" w:line="240" w:lineRule="auto"/>
      </w:pPr>
      <w:r>
        <w:continuationSeparator/>
      </w:r>
    </w:p>
  </w:footnote>
  <w:footnote w:type="continuationNotice" w:id="1">
    <w:p w14:paraId="43C1867E" w14:textId="77777777" w:rsidR="000C06AF" w:rsidRDefault="000C06A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563C"/>
    <w:multiLevelType w:val="hybridMultilevel"/>
    <w:tmpl w:val="FE0CA83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2FAC1052"/>
    <w:multiLevelType w:val="multilevel"/>
    <w:tmpl w:val="A434E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452FAC"/>
    <w:multiLevelType w:val="multilevel"/>
    <w:tmpl w:val="422C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190822"/>
    <w:multiLevelType w:val="hybridMultilevel"/>
    <w:tmpl w:val="672C697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6019713E"/>
    <w:multiLevelType w:val="hybridMultilevel"/>
    <w:tmpl w:val="2B3028B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101"/>
    <w:rsid w:val="00000504"/>
    <w:rsid w:val="0000494A"/>
    <w:rsid w:val="000108BB"/>
    <w:rsid w:val="00020541"/>
    <w:rsid w:val="00020D94"/>
    <w:rsid w:val="00025365"/>
    <w:rsid w:val="0003021C"/>
    <w:rsid w:val="00031994"/>
    <w:rsid w:val="00036C04"/>
    <w:rsid w:val="000415AF"/>
    <w:rsid w:val="00042C26"/>
    <w:rsid w:val="00052BB4"/>
    <w:rsid w:val="00054BD4"/>
    <w:rsid w:val="00064F9A"/>
    <w:rsid w:val="0007567D"/>
    <w:rsid w:val="00076172"/>
    <w:rsid w:val="0008070B"/>
    <w:rsid w:val="00093655"/>
    <w:rsid w:val="0009548F"/>
    <w:rsid w:val="00096D24"/>
    <w:rsid w:val="00097B50"/>
    <w:rsid w:val="000A0721"/>
    <w:rsid w:val="000B4759"/>
    <w:rsid w:val="000C06AF"/>
    <w:rsid w:val="000C7AF9"/>
    <w:rsid w:val="000D3FEA"/>
    <w:rsid w:val="000D63AA"/>
    <w:rsid w:val="000E4BEB"/>
    <w:rsid w:val="000E566A"/>
    <w:rsid w:val="00116972"/>
    <w:rsid w:val="00123221"/>
    <w:rsid w:val="00132CC2"/>
    <w:rsid w:val="001341D0"/>
    <w:rsid w:val="00137441"/>
    <w:rsid w:val="0015281F"/>
    <w:rsid w:val="00153BFA"/>
    <w:rsid w:val="00162EC0"/>
    <w:rsid w:val="0016431B"/>
    <w:rsid w:val="001838F9"/>
    <w:rsid w:val="00184C09"/>
    <w:rsid w:val="00191126"/>
    <w:rsid w:val="00193AC2"/>
    <w:rsid w:val="001A78CE"/>
    <w:rsid w:val="001B7B59"/>
    <w:rsid w:val="001C01FC"/>
    <w:rsid w:val="001C67AE"/>
    <w:rsid w:val="001D23A6"/>
    <w:rsid w:val="001D43C1"/>
    <w:rsid w:val="001F30ED"/>
    <w:rsid w:val="001F331D"/>
    <w:rsid w:val="00204415"/>
    <w:rsid w:val="00213EC5"/>
    <w:rsid w:val="00217268"/>
    <w:rsid w:val="00231B58"/>
    <w:rsid w:val="00233E00"/>
    <w:rsid w:val="002357AB"/>
    <w:rsid w:val="00243FF5"/>
    <w:rsid w:val="00260F55"/>
    <w:rsid w:val="00274DC9"/>
    <w:rsid w:val="0027FAB8"/>
    <w:rsid w:val="002B3263"/>
    <w:rsid w:val="00300588"/>
    <w:rsid w:val="0031410E"/>
    <w:rsid w:val="00314FF2"/>
    <w:rsid w:val="00323AF1"/>
    <w:rsid w:val="00340E51"/>
    <w:rsid w:val="00342F55"/>
    <w:rsid w:val="0035079D"/>
    <w:rsid w:val="00355DC4"/>
    <w:rsid w:val="00363A05"/>
    <w:rsid w:val="00367053"/>
    <w:rsid w:val="00371AD8"/>
    <w:rsid w:val="00374C80"/>
    <w:rsid w:val="00374E53"/>
    <w:rsid w:val="003841C8"/>
    <w:rsid w:val="00393312"/>
    <w:rsid w:val="003971E3"/>
    <w:rsid w:val="003B026E"/>
    <w:rsid w:val="003E5054"/>
    <w:rsid w:val="003F1BDA"/>
    <w:rsid w:val="003F33E4"/>
    <w:rsid w:val="003F55AA"/>
    <w:rsid w:val="004049A8"/>
    <w:rsid w:val="004100A9"/>
    <w:rsid w:val="004564A2"/>
    <w:rsid w:val="0046043A"/>
    <w:rsid w:val="004671F8"/>
    <w:rsid w:val="0047013E"/>
    <w:rsid w:val="0047097F"/>
    <w:rsid w:val="00473E27"/>
    <w:rsid w:val="00475A6B"/>
    <w:rsid w:val="00480A58"/>
    <w:rsid w:val="00480B77"/>
    <w:rsid w:val="0048616F"/>
    <w:rsid w:val="004A690B"/>
    <w:rsid w:val="004C1944"/>
    <w:rsid w:val="004C3075"/>
    <w:rsid w:val="004C5176"/>
    <w:rsid w:val="004E565A"/>
    <w:rsid w:val="004F251F"/>
    <w:rsid w:val="004F5012"/>
    <w:rsid w:val="00502771"/>
    <w:rsid w:val="00515F19"/>
    <w:rsid w:val="0054489E"/>
    <w:rsid w:val="005476EE"/>
    <w:rsid w:val="0055331E"/>
    <w:rsid w:val="00554D4C"/>
    <w:rsid w:val="00574D83"/>
    <w:rsid w:val="00576302"/>
    <w:rsid w:val="00585C0A"/>
    <w:rsid w:val="00590EFC"/>
    <w:rsid w:val="005A1D50"/>
    <w:rsid w:val="005A3D92"/>
    <w:rsid w:val="005A4200"/>
    <w:rsid w:val="005B0F85"/>
    <w:rsid w:val="005B47EE"/>
    <w:rsid w:val="005C19E4"/>
    <w:rsid w:val="005E1154"/>
    <w:rsid w:val="005F5625"/>
    <w:rsid w:val="006103F9"/>
    <w:rsid w:val="00611758"/>
    <w:rsid w:val="00616B42"/>
    <w:rsid w:val="00623029"/>
    <w:rsid w:val="0062348B"/>
    <w:rsid w:val="0063269D"/>
    <w:rsid w:val="00636E88"/>
    <w:rsid w:val="006404C0"/>
    <w:rsid w:val="00647D0E"/>
    <w:rsid w:val="006724BC"/>
    <w:rsid w:val="00685803"/>
    <w:rsid w:val="006868D4"/>
    <w:rsid w:val="0069095D"/>
    <w:rsid w:val="0069509F"/>
    <w:rsid w:val="006B4328"/>
    <w:rsid w:val="006B4614"/>
    <w:rsid w:val="006C399A"/>
    <w:rsid w:val="006C6705"/>
    <w:rsid w:val="006D4CD5"/>
    <w:rsid w:val="006E453E"/>
    <w:rsid w:val="006F1DD1"/>
    <w:rsid w:val="0071487A"/>
    <w:rsid w:val="00715BE0"/>
    <w:rsid w:val="00720717"/>
    <w:rsid w:val="007208DA"/>
    <w:rsid w:val="00722643"/>
    <w:rsid w:val="00763E04"/>
    <w:rsid w:val="00771CEA"/>
    <w:rsid w:val="007916A0"/>
    <w:rsid w:val="007A21AD"/>
    <w:rsid w:val="007A40AD"/>
    <w:rsid w:val="007B1CAF"/>
    <w:rsid w:val="007B6A2F"/>
    <w:rsid w:val="007C6D46"/>
    <w:rsid w:val="007D47CF"/>
    <w:rsid w:val="007D5334"/>
    <w:rsid w:val="007E078C"/>
    <w:rsid w:val="007F1B66"/>
    <w:rsid w:val="007F510F"/>
    <w:rsid w:val="00813DA5"/>
    <w:rsid w:val="00816E93"/>
    <w:rsid w:val="008303E5"/>
    <w:rsid w:val="00871BE1"/>
    <w:rsid w:val="008850DA"/>
    <w:rsid w:val="008904CD"/>
    <w:rsid w:val="00893C58"/>
    <w:rsid w:val="008A0587"/>
    <w:rsid w:val="008A1D26"/>
    <w:rsid w:val="008B0D9C"/>
    <w:rsid w:val="008B6441"/>
    <w:rsid w:val="008C2616"/>
    <w:rsid w:val="008C5CBE"/>
    <w:rsid w:val="008D23CC"/>
    <w:rsid w:val="008D70C1"/>
    <w:rsid w:val="008E122F"/>
    <w:rsid w:val="008E3D2B"/>
    <w:rsid w:val="008E4709"/>
    <w:rsid w:val="008F4990"/>
    <w:rsid w:val="00903920"/>
    <w:rsid w:val="0090457D"/>
    <w:rsid w:val="0090458A"/>
    <w:rsid w:val="0090629A"/>
    <w:rsid w:val="00907DF0"/>
    <w:rsid w:val="009123F5"/>
    <w:rsid w:val="00913BD0"/>
    <w:rsid w:val="00914462"/>
    <w:rsid w:val="00936D27"/>
    <w:rsid w:val="00943A66"/>
    <w:rsid w:val="00944390"/>
    <w:rsid w:val="00972387"/>
    <w:rsid w:val="0098610C"/>
    <w:rsid w:val="00990066"/>
    <w:rsid w:val="00990C61"/>
    <w:rsid w:val="00990FBB"/>
    <w:rsid w:val="009A6E82"/>
    <w:rsid w:val="009B11DC"/>
    <w:rsid w:val="009D6676"/>
    <w:rsid w:val="00A213B7"/>
    <w:rsid w:val="00A2218D"/>
    <w:rsid w:val="00A23CF5"/>
    <w:rsid w:val="00A3288E"/>
    <w:rsid w:val="00A404DA"/>
    <w:rsid w:val="00A476B6"/>
    <w:rsid w:val="00A644E9"/>
    <w:rsid w:val="00A659ED"/>
    <w:rsid w:val="00A65A0B"/>
    <w:rsid w:val="00AA1A71"/>
    <w:rsid w:val="00AA6B49"/>
    <w:rsid w:val="00AB0CDE"/>
    <w:rsid w:val="00AB4F82"/>
    <w:rsid w:val="00AC2EA5"/>
    <w:rsid w:val="00AC7374"/>
    <w:rsid w:val="00AE2BB3"/>
    <w:rsid w:val="00AE2BB4"/>
    <w:rsid w:val="00AE6F28"/>
    <w:rsid w:val="00B01813"/>
    <w:rsid w:val="00B033F1"/>
    <w:rsid w:val="00B0744F"/>
    <w:rsid w:val="00B145BE"/>
    <w:rsid w:val="00B26C1B"/>
    <w:rsid w:val="00B30AB6"/>
    <w:rsid w:val="00B455E9"/>
    <w:rsid w:val="00B7334A"/>
    <w:rsid w:val="00B75CCC"/>
    <w:rsid w:val="00BA7C55"/>
    <w:rsid w:val="00BB7435"/>
    <w:rsid w:val="00BC15FA"/>
    <w:rsid w:val="00BF42C8"/>
    <w:rsid w:val="00BF4575"/>
    <w:rsid w:val="00C01D06"/>
    <w:rsid w:val="00C10056"/>
    <w:rsid w:val="00C17E39"/>
    <w:rsid w:val="00C37539"/>
    <w:rsid w:val="00C37C1A"/>
    <w:rsid w:val="00C627A5"/>
    <w:rsid w:val="00C73347"/>
    <w:rsid w:val="00C937DC"/>
    <w:rsid w:val="00CA26E2"/>
    <w:rsid w:val="00CA5793"/>
    <w:rsid w:val="00CB3178"/>
    <w:rsid w:val="00CE6E2A"/>
    <w:rsid w:val="00CE751B"/>
    <w:rsid w:val="00D04472"/>
    <w:rsid w:val="00D04ED7"/>
    <w:rsid w:val="00D13762"/>
    <w:rsid w:val="00D15F54"/>
    <w:rsid w:val="00D17088"/>
    <w:rsid w:val="00D22776"/>
    <w:rsid w:val="00D409E7"/>
    <w:rsid w:val="00D45326"/>
    <w:rsid w:val="00D46902"/>
    <w:rsid w:val="00D548E2"/>
    <w:rsid w:val="00D55879"/>
    <w:rsid w:val="00D60A7D"/>
    <w:rsid w:val="00D62434"/>
    <w:rsid w:val="00D846A6"/>
    <w:rsid w:val="00D84B9B"/>
    <w:rsid w:val="00D8659B"/>
    <w:rsid w:val="00D9066D"/>
    <w:rsid w:val="00D93F4E"/>
    <w:rsid w:val="00DB0EF0"/>
    <w:rsid w:val="00DC0122"/>
    <w:rsid w:val="00DC4841"/>
    <w:rsid w:val="00DD1307"/>
    <w:rsid w:val="00DE4A5B"/>
    <w:rsid w:val="00DF6577"/>
    <w:rsid w:val="00E1251E"/>
    <w:rsid w:val="00E13E06"/>
    <w:rsid w:val="00E366D1"/>
    <w:rsid w:val="00E407F5"/>
    <w:rsid w:val="00E52D55"/>
    <w:rsid w:val="00E55DA6"/>
    <w:rsid w:val="00E64CF3"/>
    <w:rsid w:val="00E70AF4"/>
    <w:rsid w:val="00E75C40"/>
    <w:rsid w:val="00E762CB"/>
    <w:rsid w:val="00E84C6B"/>
    <w:rsid w:val="00E95DA2"/>
    <w:rsid w:val="00EA292C"/>
    <w:rsid w:val="00EB2101"/>
    <w:rsid w:val="00ED0576"/>
    <w:rsid w:val="00ED1429"/>
    <w:rsid w:val="00EF3AD9"/>
    <w:rsid w:val="00EF6D9A"/>
    <w:rsid w:val="00EF7403"/>
    <w:rsid w:val="00F02FEE"/>
    <w:rsid w:val="00F147EE"/>
    <w:rsid w:val="00F30D89"/>
    <w:rsid w:val="00F40287"/>
    <w:rsid w:val="00F47453"/>
    <w:rsid w:val="00F6061A"/>
    <w:rsid w:val="00F77B82"/>
    <w:rsid w:val="00F944BC"/>
    <w:rsid w:val="00FA13FE"/>
    <w:rsid w:val="00FA2F4C"/>
    <w:rsid w:val="00FA5B25"/>
    <w:rsid w:val="00FC5B72"/>
    <w:rsid w:val="00FC6811"/>
    <w:rsid w:val="00FD6CDD"/>
    <w:rsid w:val="00FD6F5B"/>
    <w:rsid w:val="00FE0F16"/>
    <w:rsid w:val="00FE18D1"/>
    <w:rsid w:val="00FF508C"/>
    <w:rsid w:val="010E93D2"/>
    <w:rsid w:val="02B807FB"/>
    <w:rsid w:val="07F94D2D"/>
    <w:rsid w:val="0870A876"/>
    <w:rsid w:val="0913AA4D"/>
    <w:rsid w:val="0973E736"/>
    <w:rsid w:val="0F12A720"/>
    <w:rsid w:val="113781A8"/>
    <w:rsid w:val="11A8B4E1"/>
    <w:rsid w:val="13FBBC65"/>
    <w:rsid w:val="1543AA4E"/>
    <w:rsid w:val="15C48DC3"/>
    <w:rsid w:val="17D3E2C3"/>
    <w:rsid w:val="1AFA03C7"/>
    <w:rsid w:val="1C4A508C"/>
    <w:rsid w:val="1CC70218"/>
    <w:rsid w:val="1EBF18ED"/>
    <w:rsid w:val="1F077D57"/>
    <w:rsid w:val="2061CE37"/>
    <w:rsid w:val="23B9916D"/>
    <w:rsid w:val="23D6F50B"/>
    <w:rsid w:val="246B3BA7"/>
    <w:rsid w:val="26AFD168"/>
    <w:rsid w:val="26B1AD77"/>
    <w:rsid w:val="2AAB9D92"/>
    <w:rsid w:val="2B430979"/>
    <w:rsid w:val="2BDF68A1"/>
    <w:rsid w:val="2C375C20"/>
    <w:rsid w:val="2CDA7F79"/>
    <w:rsid w:val="2DF6495E"/>
    <w:rsid w:val="2EEFC46D"/>
    <w:rsid w:val="2F4D566E"/>
    <w:rsid w:val="2FDECD0D"/>
    <w:rsid w:val="3511AC8E"/>
    <w:rsid w:val="35405566"/>
    <w:rsid w:val="361FC3D3"/>
    <w:rsid w:val="370B5C88"/>
    <w:rsid w:val="37D5BBB0"/>
    <w:rsid w:val="38602E24"/>
    <w:rsid w:val="395E7DFE"/>
    <w:rsid w:val="3A8B71C5"/>
    <w:rsid w:val="3AEA9774"/>
    <w:rsid w:val="3BFD96D9"/>
    <w:rsid w:val="3FC0799E"/>
    <w:rsid w:val="40F01F4C"/>
    <w:rsid w:val="4205E5F4"/>
    <w:rsid w:val="44231BB6"/>
    <w:rsid w:val="44AF7F3A"/>
    <w:rsid w:val="4AB0E26C"/>
    <w:rsid w:val="4BB0D836"/>
    <w:rsid w:val="4BDCD6C9"/>
    <w:rsid w:val="4D9BCB0F"/>
    <w:rsid w:val="50C00173"/>
    <w:rsid w:val="51C1C65C"/>
    <w:rsid w:val="55CF2F0A"/>
    <w:rsid w:val="574D0258"/>
    <w:rsid w:val="5B3D0746"/>
    <w:rsid w:val="5C95B477"/>
    <w:rsid w:val="6311F10E"/>
    <w:rsid w:val="63B1CFF3"/>
    <w:rsid w:val="63F3CEC2"/>
    <w:rsid w:val="64AB767C"/>
    <w:rsid w:val="64C4D34B"/>
    <w:rsid w:val="6521C323"/>
    <w:rsid w:val="662EE099"/>
    <w:rsid w:val="670C330E"/>
    <w:rsid w:val="67C9711F"/>
    <w:rsid w:val="6ACA2B70"/>
    <w:rsid w:val="6AFB69BB"/>
    <w:rsid w:val="6D0AE115"/>
    <w:rsid w:val="6E1C822C"/>
    <w:rsid w:val="6E8C60BA"/>
    <w:rsid w:val="71075CAA"/>
    <w:rsid w:val="73A077DA"/>
    <w:rsid w:val="74CCF08D"/>
    <w:rsid w:val="77DD6585"/>
    <w:rsid w:val="781C32D4"/>
    <w:rsid w:val="799A1A23"/>
    <w:rsid w:val="7CDA3441"/>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042CF"/>
  <w15:chartTrackingRefBased/>
  <w15:docId w15:val="{4423ACC4-F556-48F6-8FE2-17B48B8AF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B75CCC"/>
    <w:pPr>
      <w:ind w:left="720"/>
      <w:contextualSpacing/>
    </w:pPr>
  </w:style>
  <w:style w:type="paragraph" w:styleId="NormalWeb">
    <w:name w:val="Normal (Web)"/>
    <w:basedOn w:val="Normal"/>
    <w:uiPriority w:val="99"/>
    <w:semiHidden/>
    <w:unhideWhenUsed/>
    <w:rsid w:val="0062348B"/>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1C01FC"/>
  </w:style>
  <w:style w:type="character" w:customStyle="1" w:styleId="eop">
    <w:name w:val="eop"/>
    <w:basedOn w:val="Standardskriftforavsnitt"/>
    <w:rsid w:val="001C01FC"/>
  </w:style>
  <w:style w:type="character" w:styleId="Hyperkobling">
    <w:name w:val="Hyperlink"/>
    <w:basedOn w:val="Standardskriftforavsnitt"/>
    <w:uiPriority w:val="99"/>
    <w:unhideWhenUsed/>
    <w:rsid w:val="008C2616"/>
    <w:rPr>
      <w:color w:val="0563C1" w:themeColor="hyperlink"/>
      <w:u w:val="single"/>
    </w:rPr>
  </w:style>
  <w:style w:type="character" w:styleId="Ulstomtale">
    <w:name w:val="Unresolved Mention"/>
    <w:basedOn w:val="Standardskriftforavsnitt"/>
    <w:uiPriority w:val="99"/>
    <w:semiHidden/>
    <w:unhideWhenUsed/>
    <w:rsid w:val="008C2616"/>
    <w:rPr>
      <w:color w:val="605E5C"/>
      <w:shd w:val="clear" w:color="auto" w:fill="E1DFDD"/>
    </w:rPr>
  </w:style>
  <w:style w:type="character" w:styleId="Merknadsreferanse">
    <w:name w:val="annotation reference"/>
    <w:basedOn w:val="Standardskriftforavsnitt"/>
    <w:uiPriority w:val="99"/>
    <w:semiHidden/>
    <w:unhideWhenUsed/>
    <w:rsid w:val="00473E27"/>
    <w:rPr>
      <w:sz w:val="16"/>
      <w:szCs w:val="16"/>
    </w:rPr>
  </w:style>
  <w:style w:type="paragraph" w:styleId="Merknadstekst">
    <w:name w:val="annotation text"/>
    <w:basedOn w:val="Normal"/>
    <w:link w:val="MerknadstekstTegn"/>
    <w:uiPriority w:val="99"/>
    <w:semiHidden/>
    <w:unhideWhenUsed/>
    <w:rsid w:val="00473E27"/>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473E27"/>
    <w:rPr>
      <w:sz w:val="20"/>
      <w:szCs w:val="20"/>
    </w:rPr>
  </w:style>
  <w:style w:type="paragraph" w:styleId="Kommentaremne">
    <w:name w:val="annotation subject"/>
    <w:basedOn w:val="Merknadstekst"/>
    <w:next w:val="Merknadstekst"/>
    <w:link w:val="KommentaremneTegn"/>
    <w:uiPriority w:val="99"/>
    <w:semiHidden/>
    <w:unhideWhenUsed/>
    <w:rsid w:val="00473E27"/>
    <w:rPr>
      <w:b/>
      <w:bCs/>
    </w:rPr>
  </w:style>
  <w:style w:type="character" w:customStyle="1" w:styleId="KommentaremneTegn">
    <w:name w:val="Kommentaremne Tegn"/>
    <w:basedOn w:val="MerknadstekstTegn"/>
    <w:link w:val="Kommentaremne"/>
    <w:uiPriority w:val="99"/>
    <w:semiHidden/>
    <w:rsid w:val="00473E27"/>
    <w:rPr>
      <w:b/>
      <w:bCs/>
      <w:sz w:val="20"/>
      <w:szCs w:val="20"/>
    </w:rPr>
  </w:style>
  <w:style w:type="paragraph" w:styleId="Topptekst">
    <w:name w:val="header"/>
    <w:basedOn w:val="Normal"/>
    <w:link w:val="TopptekstTegn"/>
    <w:uiPriority w:val="99"/>
    <w:semiHidden/>
    <w:unhideWhenUsed/>
    <w:rsid w:val="00096D2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096D24"/>
  </w:style>
  <w:style w:type="paragraph" w:styleId="Bunntekst">
    <w:name w:val="footer"/>
    <w:basedOn w:val="Normal"/>
    <w:link w:val="BunntekstTegn"/>
    <w:uiPriority w:val="99"/>
    <w:semiHidden/>
    <w:unhideWhenUsed/>
    <w:rsid w:val="00096D2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semiHidden/>
    <w:rsid w:val="00096D24"/>
  </w:style>
  <w:style w:type="character" w:styleId="Fulgthyperkobling">
    <w:name w:val="FollowedHyperlink"/>
    <w:basedOn w:val="Standardskriftforavsnitt"/>
    <w:uiPriority w:val="99"/>
    <w:semiHidden/>
    <w:unhideWhenUsed/>
    <w:rsid w:val="006C399A"/>
    <w:rPr>
      <w:color w:val="954F72" w:themeColor="followedHyperlink"/>
      <w:u w:val="single"/>
    </w:rPr>
  </w:style>
  <w:style w:type="character" w:styleId="Sterk">
    <w:name w:val="Strong"/>
    <w:basedOn w:val="Standardskriftforavsnitt"/>
    <w:uiPriority w:val="22"/>
    <w:qFormat/>
    <w:rsid w:val="006C39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71790">
      <w:bodyDiv w:val="1"/>
      <w:marLeft w:val="0"/>
      <w:marRight w:val="0"/>
      <w:marTop w:val="0"/>
      <w:marBottom w:val="0"/>
      <w:divBdr>
        <w:top w:val="none" w:sz="0" w:space="0" w:color="auto"/>
        <w:left w:val="none" w:sz="0" w:space="0" w:color="auto"/>
        <w:bottom w:val="none" w:sz="0" w:space="0" w:color="auto"/>
        <w:right w:val="none" w:sz="0" w:space="0" w:color="auto"/>
      </w:divBdr>
    </w:div>
    <w:div w:id="492258395">
      <w:bodyDiv w:val="1"/>
      <w:marLeft w:val="0"/>
      <w:marRight w:val="0"/>
      <w:marTop w:val="0"/>
      <w:marBottom w:val="0"/>
      <w:divBdr>
        <w:top w:val="none" w:sz="0" w:space="0" w:color="auto"/>
        <w:left w:val="none" w:sz="0" w:space="0" w:color="auto"/>
        <w:bottom w:val="none" w:sz="0" w:space="0" w:color="auto"/>
        <w:right w:val="none" w:sz="0" w:space="0" w:color="auto"/>
      </w:divBdr>
    </w:div>
    <w:div w:id="157628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ve.no/reguleringsmyndigheten/nytt-fra-rme/nyheter-reguleringsmyndigheten-for-energi/vi-kan-spare-11-milliarder-ved-a-lade-elbilene-smar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gjeringen.no/no/dokumentarkiv/regjeringen-solberg/aktuelt-regjeringen-solberg/oed/nyheter/2021/nettariffer/id286040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ve.no/reguleringsmyndigheten/nytt-fra-rme/nyheter-reguleringsmyndigheten-for-energi/vi-kan-spare-11-milliarder-ved-a-lade-elbilene-smar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86B80E8435228469B3BF0AA8DDAA7E3" ma:contentTypeVersion="13" ma:contentTypeDescription="Opprett et nytt dokument." ma:contentTypeScope="" ma:versionID="eba446242e79f447d73d9a6c72518253">
  <xsd:schema xmlns:xsd="http://www.w3.org/2001/XMLSchema" xmlns:xs="http://www.w3.org/2001/XMLSchema" xmlns:p="http://schemas.microsoft.com/office/2006/metadata/properties" xmlns:ns2="3598cafc-58ac-4ffb-8d3b-542217f5ddfc" xmlns:ns3="00428d52-1640-48e5-9a26-e4ca77f1bdbe" targetNamespace="http://schemas.microsoft.com/office/2006/metadata/properties" ma:root="true" ma:fieldsID="4818a15cb0841ebb9ab28eba101bffb4" ns2:_="" ns3:_="">
    <xsd:import namespace="3598cafc-58ac-4ffb-8d3b-542217f5ddfc"/>
    <xsd:import namespace="00428d52-1640-48e5-9a26-e4ca77f1bd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98cafc-58ac-4ffb-8d3b-542217f5d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428d52-1640-48e5-9a26-e4ca77f1bdbe"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7E7E91AB8F20A4581AC7EBD3E3E8F4A" ma:contentTypeVersion="13" ma:contentTypeDescription="Opprett et nytt dokument." ma:contentTypeScope="" ma:versionID="a35dea6536d5ee7381765adca62ff042">
  <xsd:schema xmlns:xsd="http://www.w3.org/2001/XMLSchema" xmlns:xs="http://www.w3.org/2001/XMLSchema" xmlns:p="http://schemas.microsoft.com/office/2006/metadata/properties" xmlns:ns2="587e50a1-4441-45f1-bf6f-a12611544143" xmlns:ns3="d1332213-47b7-47dc-bed8-c3d7eb09e17d" targetNamespace="http://schemas.microsoft.com/office/2006/metadata/properties" ma:root="true" ma:fieldsID="b937421451633aea8fb79c4a0d617dea" ns2:_="" ns3:_="">
    <xsd:import namespace="587e50a1-4441-45f1-bf6f-a12611544143"/>
    <xsd:import namespace="d1332213-47b7-47dc-bed8-c3d7eb09e1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e50a1-4441-45f1-bf6f-a126115441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332213-47b7-47dc-bed8-c3d7eb09e17d"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7A919B-CCEA-4908-AD28-05EA8636F7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754C99-C780-4DFE-AA92-39F2A0779C23}"/>
</file>

<file path=customXml/itemProps3.xml><?xml version="1.0" encoding="utf-8"?>
<ds:datastoreItem xmlns:ds="http://schemas.openxmlformats.org/officeDocument/2006/customXml" ds:itemID="{860F835F-532B-4AFB-855C-9DF12AD278B5}">
  <ds:schemaRefs>
    <ds:schemaRef ds:uri="http://schemas.microsoft.com/sharepoint/v3/contenttype/forms"/>
  </ds:schemaRefs>
</ds:datastoreItem>
</file>

<file path=customXml/itemProps4.xml><?xml version="1.0" encoding="utf-8"?>
<ds:datastoreItem xmlns:ds="http://schemas.openxmlformats.org/officeDocument/2006/customXml" ds:itemID="{9AE12AA4-BE38-4DEE-A6C7-C599DD2A8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e50a1-4441-45f1-bf6f-a12611544143"/>
    <ds:schemaRef ds:uri="d1332213-47b7-47dc-bed8-c3d7eb09e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1481</Words>
  <Characters>7855</Characters>
  <Application>Microsoft Office Word</Application>
  <DocSecurity>0</DocSecurity>
  <Lines>65</Lines>
  <Paragraphs>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9318</CharactersWithSpaces>
  <SharedDoc>false</SharedDoc>
  <HLinks>
    <vt:vector size="24" baseType="variant">
      <vt:variant>
        <vt:i4>7667816</vt:i4>
      </vt:variant>
      <vt:variant>
        <vt:i4>9</vt:i4>
      </vt:variant>
      <vt:variant>
        <vt:i4>0</vt:i4>
      </vt:variant>
      <vt:variant>
        <vt:i4>5</vt:i4>
      </vt:variant>
      <vt:variant>
        <vt:lpwstr>https://www.nve.no/reguleringsmyndigheten/nytt-fra-rme/nyheter-reguleringsmyndigheten-for-energi/vi-kan-spare-11-milliarder-ved-a-lade-elbilene-smart/</vt:lpwstr>
      </vt:variant>
      <vt:variant>
        <vt:lpwstr/>
      </vt:variant>
      <vt:variant>
        <vt:i4>3473523</vt:i4>
      </vt:variant>
      <vt:variant>
        <vt:i4>6</vt:i4>
      </vt:variant>
      <vt:variant>
        <vt:i4>0</vt:i4>
      </vt:variant>
      <vt:variant>
        <vt:i4>5</vt:i4>
      </vt:variant>
      <vt:variant>
        <vt:lpwstr>https://www.nve.no/nytt-fra-nve/nyheter-energi/forsterket-klimapolitikk-pavirker-kraftprisene/</vt:lpwstr>
      </vt:variant>
      <vt:variant>
        <vt:lpwstr/>
      </vt:variant>
      <vt:variant>
        <vt:i4>7667816</vt:i4>
      </vt:variant>
      <vt:variant>
        <vt:i4>3</vt:i4>
      </vt:variant>
      <vt:variant>
        <vt:i4>0</vt:i4>
      </vt:variant>
      <vt:variant>
        <vt:i4>5</vt:i4>
      </vt:variant>
      <vt:variant>
        <vt:lpwstr>https://www.nve.no/reguleringsmyndigheten/nytt-fra-rme/nyheter-reguleringsmyndigheten-for-energi/vi-kan-spare-11-milliarder-ved-a-lade-elbilene-smart/</vt:lpwstr>
      </vt:variant>
      <vt:variant>
        <vt:lpwstr/>
      </vt:variant>
      <vt:variant>
        <vt:i4>2752573</vt:i4>
      </vt:variant>
      <vt:variant>
        <vt:i4>0</vt:i4>
      </vt:variant>
      <vt:variant>
        <vt:i4>0</vt:i4>
      </vt:variant>
      <vt:variant>
        <vt:i4>5</vt:i4>
      </vt:variant>
      <vt:variant>
        <vt:lpwstr>https://www.regjeringen.no/no/dokumentarkiv/regjeringen-solberg/aktuelt-regjeringen-solberg/oed/nyheter/2021/nettariffer/id2860406/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Aslak Øverås</dc:creator>
  <cp:keywords/>
  <dc:description/>
  <cp:lastModifiedBy>Asle Strand</cp:lastModifiedBy>
  <cp:revision>15</cp:revision>
  <dcterms:created xsi:type="dcterms:W3CDTF">2021-11-16T09:56:00Z</dcterms:created>
  <dcterms:modified xsi:type="dcterms:W3CDTF">2021-11-16T10:11:00Z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0x010100786B80E8435228469B3BF0AA8DDAA7E3</vt:lpwstr>
  </property>
</Properties>
</file>