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pPr w:leftFromText="141" w:rightFromText="141" w:vertAnchor="page" w:horzAnchor="margin" w:tblpY="1884"/>
        <w:tblW w:w="9359" w:type="dxa"/>
        <w:tblLayout w:type="fixed"/>
        <w:tblLook w:val="04A0" w:firstRow="1" w:lastRow="0" w:firstColumn="1" w:lastColumn="0" w:noHBand="0" w:noVBand="1"/>
      </w:tblPr>
      <w:tblGrid>
        <w:gridCol w:w="9359"/>
      </w:tblGrid>
      <w:tr w:rsidR="00023E26" w:rsidRPr="00B96D7C" w14:paraId="1D21B81C" w14:textId="77777777" w:rsidTr="00DC15CC">
        <w:trPr>
          <w:trHeight w:val="1"/>
        </w:trPr>
        <w:tc>
          <w:tcPr>
            <w:tcW w:w="9359" w:type="dxa"/>
          </w:tcPr>
          <w:p w14:paraId="34A0EFF1" w14:textId="77777777" w:rsidR="00023E26" w:rsidRPr="00B96D7C" w:rsidRDefault="00023E26" w:rsidP="00023E26">
            <w:pPr>
              <w:pStyle w:val="Samfunnsbedriftenebrdtekst"/>
              <w:rPr>
                <w:rFonts w:asciiTheme="minorHAnsi" w:hAnsiTheme="minorHAnsi" w:cstheme="minorHAnsi"/>
                <w:sz w:val="24"/>
                <w:szCs w:val="24"/>
              </w:rPr>
            </w:pPr>
            <w:bookmarkStart w:id="0" w:name="_GoBack"/>
            <w:bookmarkEnd w:id="0"/>
          </w:p>
        </w:tc>
      </w:tr>
    </w:tbl>
    <w:p w14:paraId="31A0CF8F" w14:textId="77777777" w:rsidR="00471378" w:rsidRPr="00B96D7C" w:rsidRDefault="00471378" w:rsidP="00471378">
      <w:pPr>
        <w:jc w:val="center"/>
        <w:rPr>
          <w:rFonts w:asciiTheme="minorHAnsi" w:hAnsiTheme="minorHAnsi" w:cstheme="minorHAnsi"/>
          <w:b/>
          <w:sz w:val="40"/>
          <w:szCs w:val="40"/>
        </w:rPr>
      </w:pPr>
      <w:proofErr w:type="spellStart"/>
      <w:r w:rsidRPr="00B96D7C">
        <w:rPr>
          <w:rFonts w:asciiTheme="minorHAnsi" w:hAnsiTheme="minorHAnsi" w:cstheme="minorHAnsi"/>
          <w:b/>
          <w:sz w:val="40"/>
          <w:szCs w:val="40"/>
        </w:rPr>
        <w:t>Hovedtariffoppgjøret</w:t>
      </w:r>
      <w:proofErr w:type="spellEnd"/>
      <w:r w:rsidRPr="00B96D7C">
        <w:rPr>
          <w:rFonts w:asciiTheme="minorHAnsi" w:hAnsiTheme="minorHAnsi" w:cstheme="minorHAnsi"/>
          <w:b/>
          <w:sz w:val="40"/>
          <w:szCs w:val="40"/>
        </w:rPr>
        <w:t xml:space="preserve"> 2020</w:t>
      </w:r>
      <w:r w:rsidRPr="00B96D7C">
        <w:rPr>
          <w:rFonts w:asciiTheme="minorHAnsi" w:hAnsiTheme="minorHAnsi" w:cstheme="minorHAnsi"/>
          <w:b/>
          <w:sz w:val="40"/>
          <w:szCs w:val="40"/>
        </w:rPr>
        <w:br/>
      </w:r>
    </w:p>
    <w:p w14:paraId="01475C12" w14:textId="77777777" w:rsidR="00471378" w:rsidRPr="00B96D7C" w:rsidRDefault="00471378" w:rsidP="00471378">
      <w:pPr>
        <w:jc w:val="center"/>
        <w:rPr>
          <w:rFonts w:asciiTheme="minorHAnsi" w:hAnsiTheme="minorHAnsi" w:cstheme="minorHAnsi"/>
          <w:b/>
          <w:sz w:val="40"/>
          <w:szCs w:val="40"/>
        </w:rPr>
      </w:pPr>
      <w:r w:rsidRPr="00B96D7C">
        <w:rPr>
          <w:rFonts w:asciiTheme="minorHAnsi" w:hAnsiTheme="minorHAnsi" w:cstheme="minorHAnsi"/>
          <w:b/>
          <w:sz w:val="40"/>
          <w:szCs w:val="40"/>
        </w:rPr>
        <w:t>mellom</w:t>
      </w:r>
      <w:r w:rsidRPr="00B96D7C">
        <w:rPr>
          <w:rFonts w:asciiTheme="minorHAnsi" w:hAnsiTheme="minorHAnsi" w:cstheme="minorHAnsi"/>
          <w:b/>
          <w:sz w:val="40"/>
          <w:szCs w:val="40"/>
        </w:rPr>
        <w:br/>
      </w:r>
    </w:p>
    <w:p w14:paraId="7859CFE0" w14:textId="2888C0AF" w:rsidR="00D452A7" w:rsidRPr="00B96D7C" w:rsidRDefault="00471378" w:rsidP="006945C3">
      <w:pPr>
        <w:jc w:val="center"/>
        <w:rPr>
          <w:rFonts w:asciiTheme="minorHAnsi" w:hAnsiTheme="minorHAnsi" w:cstheme="minorHAnsi"/>
          <w:b/>
          <w:sz w:val="40"/>
          <w:szCs w:val="40"/>
        </w:rPr>
      </w:pPr>
      <w:r w:rsidRPr="00B96D7C">
        <w:rPr>
          <w:rFonts w:asciiTheme="minorHAnsi" w:hAnsiTheme="minorHAnsi" w:cstheme="minorHAnsi"/>
          <w:b/>
          <w:sz w:val="40"/>
          <w:szCs w:val="40"/>
        </w:rPr>
        <w:t>Samfunnsbedriftene</w:t>
      </w:r>
      <w:r w:rsidRPr="00B96D7C">
        <w:rPr>
          <w:rFonts w:asciiTheme="minorHAnsi" w:hAnsiTheme="minorHAnsi" w:cstheme="minorHAnsi"/>
          <w:b/>
          <w:sz w:val="40"/>
          <w:szCs w:val="40"/>
        </w:rPr>
        <w:br/>
      </w:r>
    </w:p>
    <w:p w14:paraId="2154BA3D" w14:textId="332ED1D7" w:rsidR="00D452A7" w:rsidRPr="00B96D7C" w:rsidRDefault="00D452A7" w:rsidP="006945C3">
      <w:pPr>
        <w:jc w:val="center"/>
        <w:rPr>
          <w:rFonts w:asciiTheme="minorHAnsi" w:hAnsiTheme="minorHAnsi" w:cstheme="minorHAnsi"/>
          <w:b/>
          <w:sz w:val="40"/>
          <w:szCs w:val="40"/>
        </w:rPr>
      </w:pPr>
      <w:r w:rsidRPr="00B96D7C">
        <w:rPr>
          <w:rFonts w:asciiTheme="minorHAnsi" w:hAnsiTheme="minorHAnsi" w:cstheme="minorHAnsi"/>
          <w:b/>
          <w:sz w:val="40"/>
          <w:szCs w:val="40"/>
        </w:rPr>
        <w:t>og</w:t>
      </w:r>
    </w:p>
    <w:p w14:paraId="31A9A7A8" w14:textId="77777777" w:rsidR="005E0C94" w:rsidRPr="00B96D7C" w:rsidRDefault="00471378" w:rsidP="005E0C94">
      <w:pPr>
        <w:jc w:val="center"/>
        <w:rPr>
          <w:rFonts w:asciiTheme="minorHAnsi" w:hAnsiTheme="minorHAnsi" w:cstheme="minorHAnsi"/>
          <w:b/>
          <w:sz w:val="40"/>
          <w:szCs w:val="40"/>
        </w:rPr>
      </w:pPr>
      <w:r w:rsidRPr="00B96D7C">
        <w:rPr>
          <w:rFonts w:asciiTheme="minorHAnsi" w:hAnsiTheme="minorHAnsi" w:cstheme="minorHAnsi"/>
          <w:b/>
          <w:sz w:val="40"/>
          <w:szCs w:val="40"/>
        </w:rPr>
        <w:br/>
      </w:r>
      <w:r w:rsidR="005E0C94" w:rsidRPr="00B96D7C">
        <w:rPr>
          <w:rFonts w:asciiTheme="minorHAnsi" w:hAnsiTheme="minorHAnsi" w:cstheme="minorHAnsi"/>
          <w:b/>
          <w:sz w:val="40"/>
          <w:szCs w:val="40"/>
        </w:rPr>
        <w:t>NITO, Tekna, Econa, Det Norske Maskinistforbund, Norges Juristforbund, Akademikerforbundet og Lederne</w:t>
      </w:r>
    </w:p>
    <w:p w14:paraId="55F6EDA7" w14:textId="3E247F35" w:rsidR="006945C3" w:rsidRPr="00B96D7C" w:rsidRDefault="006945C3" w:rsidP="005E0C94">
      <w:pPr>
        <w:rPr>
          <w:rFonts w:asciiTheme="minorHAnsi" w:hAnsiTheme="minorHAnsi" w:cstheme="minorHAnsi"/>
          <w:b/>
          <w:sz w:val="40"/>
          <w:szCs w:val="40"/>
        </w:rPr>
      </w:pPr>
    </w:p>
    <w:p w14:paraId="56C9E241" w14:textId="77777777" w:rsidR="00D452A7" w:rsidRPr="00B96D7C" w:rsidRDefault="00D452A7" w:rsidP="006945C3">
      <w:pPr>
        <w:jc w:val="center"/>
        <w:rPr>
          <w:rFonts w:asciiTheme="minorHAnsi" w:hAnsiTheme="minorHAnsi" w:cstheme="minorHAnsi"/>
          <w:b/>
          <w:sz w:val="40"/>
          <w:szCs w:val="40"/>
        </w:rPr>
      </w:pPr>
    </w:p>
    <w:p w14:paraId="7D080E42" w14:textId="36904916" w:rsidR="006945C3" w:rsidRPr="00B96D7C" w:rsidRDefault="006945C3" w:rsidP="006945C3">
      <w:pPr>
        <w:jc w:val="center"/>
        <w:rPr>
          <w:rFonts w:asciiTheme="minorHAnsi" w:hAnsiTheme="minorHAnsi" w:cstheme="minorHAnsi"/>
          <w:b/>
          <w:sz w:val="40"/>
          <w:szCs w:val="40"/>
        </w:rPr>
      </w:pPr>
      <w:r w:rsidRPr="00B96D7C">
        <w:rPr>
          <w:rFonts w:asciiTheme="minorHAnsi" w:hAnsiTheme="minorHAnsi" w:cstheme="minorHAnsi"/>
          <w:b/>
          <w:sz w:val="40"/>
          <w:szCs w:val="40"/>
        </w:rPr>
        <w:t>Energiavtale I</w:t>
      </w:r>
      <w:r w:rsidR="00180AB5" w:rsidRPr="00B96D7C">
        <w:rPr>
          <w:rFonts w:asciiTheme="minorHAnsi" w:hAnsiTheme="minorHAnsi" w:cstheme="minorHAnsi"/>
          <w:b/>
          <w:sz w:val="40"/>
          <w:szCs w:val="40"/>
        </w:rPr>
        <w:t>I</w:t>
      </w:r>
    </w:p>
    <w:p w14:paraId="29A3DE14" w14:textId="3917FE13" w:rsidR="00471378" w:rsidRPr="00B96D7C" w:rsidRDefault="00471378" w:rsidP="00471378">
      <w:pPr>
        <w:jc w:val="center"/>
        <w:rPr>
          <w:rFonts w:asciiTheme="minorHAnsi" w:hAnsiTheme="minorHAnsi" w:cstheme="minorHAnsi"/>
          <w:b/>
          <w:sz w:val="40"/>
          <w:szCs w:val="40"/>
        </w:rPr>
      </w:pPr>
    </w:p>
    <w:p w14:paraId="75725096" w14:textId="77777777" w:rsidR="00471378" w:rsidRPr="00B96D7C" w:rsidRDefault="00471378" w:rsidP="00471378">
      <w:pPr>
        <w:jc w:val="center"/>
        <w:rPr>
          <w:rFonts w:asciiTheme="minorHAnsi" w:hAnsiTheme="minorHAnsi" w:cstheme="minorHAnsi"/>
          <w:b/>
          <w:sz w:val="40"/>
          <w:szCs w:val="40"/>
        </w:rPr>
      </w:pPr>
    </w:p>
    <w:p w14:paraId="16851962" w14:textId="73F8C851" w:rsidR="005E0C94" w:rsidRPr="00B96D7C" w:rsidRDefault="003C5F47" w:rsidP="005E0C94">
      <w:pPr>
        <w:jc w:val="center"/>
        <w:rPr>
          <w:rFonts w:asciiTheme="minorHAnsi" w:hAnsiTheme="minorHAnsi" w:cstheme="minorHAnsi"/>
          <w:b/>
          <w:sz w:val="40"/>
          <w:szCs w:val="40"/>
        </w:rPr>
      </w:pPr>
      <w:r>
        <w:rPr>
          <w:rFonts w:asciiTheme="minorHAnsi" w:hAnsiTheme="minorHAnsi" w:cstheme="minorHAnsi"/>
          <w:b/>
          <w:sz w:val="40"/>
          <w:szCs w:val="40"/>
        </w:rPr>
        <w:t>Vedlegg til protokoll</w:t>
      </w:r>
    </w:p>
    <w:p w14:paraId="0507D226" w14:textId="41F68745" w:rsidR="00471378" w:rsidRPr="00B96D7C" w:rsidRDefault="00524340" w:rsidP="005E0C94">
      <w:pPr>
        <w:jc w:val="center"/>
        <w:rPr>
          <w:rFonts w:asciiTheme="minorHAnsi" w:hAnsiTheme="minorHAnsi" w:cstheme="minorHAnsi"/>
          <w:b/>
          <w:sz w:val="40"/>
          <w:szCs w:val="40"/>
        </w:rPr>
      </w:pPr>
      <w:r>
        <w:rPr>
          <w:rFonts w:asciiTheme="minorHAnsi" w:hAnsiTheme="minorHAnsi" w:cstheme="minorHAnsi"/>
          <w:b/>
          <w:sz w:val="40"/>
          <w:szCs w:val="40"/>
        </w:rPr>
        <w:t>8</w:t>
      </w:r>
      <w:r w:rsidR="00471378" w:rsidRPr="00B96D7C">
        <w:rPr>
          <w:rFonts w:asciiTheme="minorHAnsi" w:hAnsiTheme="minorHAnsi" w:cstheme="minorHAnsi"/>
          <w:b/>
          <w:sz w:val="40"/>
          <w:szCs w:val="40"/>
        </w:rPr>
        <w:t xml:space="preserve">. </w:t>
      </w:r>
      <w:r w:rsidR="0079451D">
        <w:rPr>
          <w:rFonts w:asciiTheme="minorHAnsi" w:hAnsiTheme="minorHAnsi" w:cstheme="minorHAnsi"/>
          <w:b/>
          <w:sz w:val="40"/>
          <w:szCs w:val="40"/>
        </w:rPr>
        <w:t>oktober</w:t>
      </w:r>
      <w:r w:rsidR="00471378" w:rsidRPr="00B96D7C">
        <w:rPr>
          <w:rFonts w:asciiTheme="minorHAnsi" w:hAnsiTheme="minorHAnsi" w:cstheme="minorHAnsi"/>
          <w:b/>
          <w:sz w:val="40"/>
          <w:szCs w:val="40"/>
        </w:rPr>
        <w:t xml:space="preserve"> kl. </w:t>
      </w:r>
      <w:r>
        <w:rPr>
          <w:rFonts w:asciiTheme="minorHAnsi" w:hAnsiTheme="minorHAnsi" w:cstheme="minorHAnsi"/>
          <w:b/>
          <w:sz w:val="40"/>
          <w:szCs w:val="40"/>
        </w:rPr>
        <w:t>0</w:t>
      </w:r>
      <w:r w:rsidR="00F05580">
        <w:rPr>
          <w:rFonts w:asciiTheme="minorHAnsi" w:hAnsiTheme="minorHAnsi" w:cstheme="minorHAnsi"/>
          <w:b/>
          <w:sz w:val="40"/>
          <w:szCs w:val="40"/>
        </w:rPr>
        <w:t>2</w:t>
      </w:r>
      <w:r w:rsidR="00AF78DD">
        <w:rPr>
          <w:rFonts w:asciiTheme="minorHAnsi" w:hAnsiTheme="minorHAnsi" w:cstheme="minorHAnsi"/>
          <w:b/>
          <w:sz w:val="40"/>
          <w:szCs w:val="40"/>
        </w:rPr>
        <w:t>:</w:t>
      </w:r>
      <w:r w:rsidR="000419A1">
        <w:rPr>
          <w:rFonts w:asciiTheme="minorHAnsi" w:hAnsiTheme="minorHAnsi" w:cstheme="minorHAnsi"/>
          <w:b/>
          <w:sz w:val="40"/>
          <w:szCs w:val="40"/>
        </w:rPr>
        <w:t>00</w:t>
      </w:r>
    </w:p>
    <w:p w14:paraId="1815BEA5" w14:textId="77777777" w:rsidR="00471378" w:rsidRPr="00B96D7C" w:rsidRDefault="00471378" w:rsidP="00471378">
      <w:pPr>
        <w:ind w:left="765"/>
        <w:jc w:val="center"/>
        <w:rPr>
          <w:rFonts w:asciiTheme="minorHAnsi" w:hAnsiTheme="minorHAnsi" w:cstheme="minorHAnsi"/>
          <w:b/>
          <w:sz w:val="24"/>
          <w:szCs w:val="24"/>
        </w:rPr>
      </w:pPr>
    </w:p>
    <w:p w14:paraId="608BB729" w14:textId="5D1B72BE" w:rsidR="00665BF5" w:rsidRPr="00B96D7C" w:rsidRDefault="00584C4E" w:rsidP="00584C4E">
      <w:pPr>
        <w:rPr>
          <w:rFonts w:asciiTheme="minorHAnsi" w:hAnsiTheme="minorHAnsi" w:cstheme="minorHAnsi"/>
          <w:sz w:val="24"/>
          <w:szCs w:val="24"/>
        </w:rPr>
      </w:pPr>
      <w:r w:rsidRPr="00B96D7C">
        <w:rPr>
          <w:rFonts w:asciiTheme="minorHAnsi" w:hAnsiTheme="minorHAnsi" w:cstheme="minorHAnsi"/>
          <w:sz w:val="24"/>
          <w:szCs w:val="24"/>
        </w:rPr>
        <w:t>Samfunnsbedriftene vil gjennom forhandlingene tilstrebe mest mulig samsvar mellom de to avtalene på punkter der de</w:t>
      </w:r>
      <w:r w:rsidR="00EF57E7">
        <w:rPr>
          <w:rFonts w:asciiTheme="minorHAnsi" w:hAnsiTheme="minorHAnsi" w:cstheme="minorHAnsi"/>
          <w:sz w:val="24"/>
          <w:szCs w:val="24"/>
        </w:rPr>
        <w:t xml:space="preserve"> i</w:t>
      </w:r>
      <w:r w:rsidRPr="00B96D7C">
        <w:rPr>
          <w:rFonts w:asciiTheme="minorHAnsi" w:hAnsiTheme="minorHAnsi" w:cstheme="minorHAnsi"/>
          <w:sz w:val="24"/>
          <w:szCs w:val="24"/>
        </w:rPr>
        <w:t xml:space="preserve"> utgangspunktet har store likheter, og der eventuelle endringer har relevans for begge avtaler. Dette kan innebære at avklaringer på punkter i den ene avtalen gis som tilbud også på den andre avtalen.</w:t>
      </w:r>
      <w:r w:rsidRPr="00B96D7C">
        <w:rPr>
          <w:rFonts w:asciiTheme="minorHAnsi" w:hAnsiTheme="minorHAnsi" w:cstheme="minorHAnsi"/>
          <w:sz w:val="24"/>
          <w:szCs w:val="24"/>
        </w:rPr>
        <w:br/>
      </w:r>
    </w:p>
    <w:p w14:paraId="3A13E591" w14:textId="714A32B6" w:rsidR="000577B3" w:rsidRPr="00D60C2F" w:rsidRDefault="000577B3" w:rsidP="005E62B9">
      <w:pPr>
        <w:pStyle w:val="Listeavsnitt"/>
        <w:numPr>
          <w:ilvl w:val="0"/>
          <w:numId w:val="12"/>
        </w:numPr>
        <w:rPr>
          <w:rFonts w:asciiTheme="minorHAnsi" w:hAnsiTheme="minorHAnsi" w:cstheme="minorHAnsi"/>
          <w:b/>
          <w:bCs/>
          <w:sz w:val="24"/>
          <w:szCs w:val="24"/>
        </w:rPr>
      </w:pPr>
      <w:r w:rsidRPr="00B96D7C">
        <w:rPr>
          <w:rFonts w:asciiTheme="minorHAnsi" w:hAnsiTheme="minorHAnsi" w:cstheme="minorHAnsi"/>
          <w:b/>
          <w:bCs/>
          <w:sz w:val="24"/>
          <w:szCs w:val="24"/>
        </w:rPr>
        <w:t>§ 2-3 Omplassering</w:t>
      </w:r>
    </w:p>
    <w:p w14:paraId="599DBD1D" w14:textId="63AF0951" w:rsidR="00B00F70" w:rsidRPr="00147670" w:rsidRDefault="00323833" w:rsidP="00FF3A24">
      <w:pPr>
        <w:rPr>
          <w:rFonts w:asciiTheme="minorHAnsi" w:hAnsiTheme="minorHAnsi" w:cstheme="minorHAnsi"/>
          <w:sz w:val="24"/>
          <w:szCs w:val="24"/>
        </w:rPr>
      </w:pPr>
      <w:r w:rsidRPr="00147670">
        <w:rPr>
          <w:rFonts w:asciiTheme="minorHAnsi" w:hAnsiTheme="minorHAnsi" w:cstheme="minorHAnsi"/>
          <w:sz w:val="24"/>
          <w:szCs w:val="24"/>
        </w:rPr>
        <w:t>Krav om e</w:t>
      </w:r>
      <w:r w:rsidR="00356C8E" w:rsidRPr="00147670">
        <w:rPr>
          <w:rFonts w:asciiTheme="minorHAnsi" w:hAnsiTheme="minorHAnsi" w:cstheme="minorHAnsi"/>
          <w:sz w:val="24"/>
          <w:szCs w:val="24"/>
        </w:rPr>
        <w:t xml:space="preserve">ndring: </w:t>
      </w:r>
      <w:r w:rsidR="00E965C3" w:rsidRPr="00147670">
        <w:rPr>
          <w:rFonts w:asciiTheme="minorHAnsi" w:hAnsiTheme="minorHAnsi" w:cstheme="minorHAnsi"/>
          <w:sz w:val="24"/>
          <w:szCs w:val="24"/>
        </w:rPr>
        <w:t>Ved omplassering</w:t>
      </w:r>
      <w:r w:rsidR="00FB2575" w:rsidRPr="00147670">
        <w:rPr>
          <w:rFonts w:asciiTheme="minorHAnsi" w:hAnsiTheme="minorHAnsi" w:cstheme="minorHAnsi"/>
          <w:sz w:val="24"/>
          <w:szCs w:val="24"/>
        </w:rPr>
        <w:t xml:space="preserve"> eller overgang til lavere lønnet stilling i samme bedrift pga.</w:t>
      </w:r>
      <w:r w:rsidR="005A0CCC" w:rsidRPr="00147670">
        <w:rPr>
          <w:rFonts w:asciiTheme="minorHAnsi" w:hAnsiTheme="minorHAnsi" w:cstheme="minorHAnsi"/>
          <w:sz w:val="24"/>
          <w:szCs w:val="24"/>
        </w:rPr>
        <w:t xml:space="preserve"> skade, sykdom, rasjonalisering eller andre grunner som ikke skyldes</w:t>
      </w:r>
      <w:r w:rsidR="00127FBF" w:rsidRPr="00147670">
        <w:rPr>
          <w:rFonts w:asciiTheme="minorHAnsi" w:hAnsiTheme="minorHAnsi" w:cstheme="minorHAnsi"/>
          <w:sz w:val="24"/>
          <w:szCs w:val="24"/>
        </w:rPr>
        <w:t xml:space="preserve"> den ansattes forhold, skal </w:t>
      </w:r>
      <w:r w:rsidR="00127FBF" w:rsidRPr="00732624">
        <w:rPr>
          <w:rFonts w:asciiTheme="minorHAnsi" w:hAnsiTheme="minorHAnsi" w:cstheme="minorHAnsi"/>
          <w:strike/>
          <w:sz w:val="24"/>
          <w:szCs w:val="24"/>
        </w:rPr>
        <w:t xml:space="preserve">som </w:t>
      </w:r>
      <w:r w:rsidR="00127FBF" w:rsidRPr="00147670">
        <w:rPr>
          <w:rFonts w:asciiTheme="minorHAnsi" w:hAnsiTheme="minorHAnsi" w:cstheme="minorHAnsi"/>
          <w:strike/>
          <w:sz w:val="24"/>
          <w:szCs w:val="24"/>
        </w:rPr>
        <w:t xml:space="preserve">hovedregel </w:t>
      </w:r>
      <w:r w:rsidR="00972D28" w:rsidRPr="00147670">
        <w:rPr>
          <w:rFonts w:asciiTheme="minorHAnsi" w:hAnsiTheme="minorHAnsi" w:cstheme="minorHAnsi"/>
          <w:sz w:val="24"/>
          <w:szCs w:val="24"/>
        </w:rPr>
        <w:t>beholde sin nåværende lønn som personlig ordning.</w:t>
      </w:r>
    </w:p>
    <w:p w14:paraId="4511D4B1" w14:textId="581970BA" w:rsidR="000E284C" w:rsidRPr="00B96D7C" w:rsidRDefault="000E284C" w:rsidP="000577B3">
      <w:pPr>
        <w:pStyle w:val="Listeavsnitt"/>
        <w:rPr>
          <w:rFonts w:asciiTheme="minorHAnsi" w:hAnsiTheme="minorHAnsi" w:cstheme="minorHAnsi"/>
          <w:sz w:val="24"/>
          <w:szCs w:val="24"/>
        </w:rPr>
      </w:pPr>
    </w:p>
    <w:p w14:paraId="4D30E3D2" w14:textId="5E19FD74" w:rsidR="007305BA" w:rsidRPr="00B96D7C" w:rsidRDefault="007305BA" w:rsidP="005E62B9">
      <w:pPr>
        <w:pStyle w:val="Listeavsnitt"/>
        <w:numPr>
          <w:ilvl w:val="0"/>
          <w:numId w:val="12"/>
        </w:numPr>
        <w:spacing w:before="240" w:after="0" w:line="240" w:lineRule="auto"/>
        <w:rPr>
          <w:rFonts w:asciiTheme="minorHAnsi" w:hAnsiTheme="minorHAnsi" w:cstheme="minorHAnsi"/>
          <w:b/>
          <w:bCs/>
        </w:rPr>
      </w:pPr>
      <w:r w:rsidRPr="00B96D7C">
        <w:rPr>
          <w:rFonts w:asciiTheme="minorHAnsi" w:hAnsiTheme="minorHAnsi" w:cstheme="minorHAnsi"/>
          <w:b/>
          <w:bCs/>
        </w:rPr>
        <w:t>§3-3</w:t>
      </w:r>
      <w:r w:rsidR="00D75A5B">
        <w:rPr>
          <w:rFonts w:asciiTheme="minorHAnsi" w:hAnsiTheme="minorHAnsi" w:cstheme="minorHAnsi"/>
          <w:b/>
          <w:bCs/>
        </w:rPr>
        <w:t xml:space="preserve"> Lønnssystem</w:t>
      </w:r>
    </w:p>
    <w:p w14:paraId="1724328A" w14:textId="6BAF2F43" w:rsidR="00D75A5B" w:rsidRDefault="00D75A5B" w:rsidP="00D75A5B">
      <w:pPr>
        <w:spacing w:after="0" w:line="240" w:lineRule="auto"/>
        <w:ind w:left="708"/>
        <w:rPr>
          <w:rFonts w:ascii="Arial" w:eastAsia="Times New Roman" w:hAnsi="Arial" w:cs="Arial"/>
          <w:sz w:val="24"/>
          <w:szCs w:val="24"/>
          <w:lang w:eastAsia="nb-NO"/>
        </w:rPr>
      </w:pPr>
    </w:p>
    <w:p w14:paraId="3AB4FDA0" w14:textId="5F3F08E8" w:rsidR="00CF2FF8" w:rsidRDefault="00CF2FF8" w:rsidP="00FF3A24">
      <w:pPr>
        <w:spacing w:after="0" w:line="240" w:lineRule="auto"/>
        <w:rPr>
          <w:rFonts w:asciiTheme="minorHAnsi" w:eastAsia="Times New Roman" w:hAnsiTheme="minorHAnsi" w:cstheme="minorHAnsi"/>
          <w:sz w:val="24"/>
          <w:szCs w:val="24"/>
          <w:lang w:eastAsia="nb-NO"/>
        </w:rPr>
      </w:pPr>
      <w:r>
        <w:rPr>
          <w:rFonts w:asciiTheme="minorHAnsi" w:eastAsia="Times New Roman" w:hAnsiTheme="minorHAnsi" w:cstheme="minorHAnsi"/>
          <w:sz w:val="24"/>
          <w:szCs w:val="24"/>
          <w:lang w:eastAsia="nb-NO"/>
        </w:rPr>
        <w:t xml:space="preserve">Ved den enkelte bedrift skal partene </w:t>
      </w:r>
      <w:r w:rsidR="00473669">
        <w:rPr>
          <w:rFonts w:asciiTheme="minorHAnsi" w:eastAsia="Times New Roman" w:hAnsiTheme="minorHAnsi" w:cstheme="minorHAnsi"/>
          <w:sz w:val="24"/>
          <w:szCs w:val="24"/>
          <w:lang w:eastAsia="nb-NO"/>
        </w:rPr>
        <w:t>utarbeide og vedlikeholde et lønnssystem som viser generelle kriterier for stilling-/lønnsvurdering.</w:t>
      </w:r>
    </w:p>
    <w:p w14:paraId="1045A67E" w14:textId="5B10ED10" w:rsidR="00C0473B" w:rsidRDefault="00C0473B" w:rsidP="00CF2FF8">
      <w:pPr>
        <w:spacing w:after="0" w:line="240" w:lineRule="auto"/>
        <w:ind w:left="642"/>
        <w:rPr>
          <w:rFonts w:asciiTheme="minorHAnsi" w:eastAsia="Times New Roman" w:hAnsiTheme="minorHAnsi" w:cstheme="minorHAnsi"/>
          <w:sz w:val="24"/>
          <w:szCs w:val="24"/>
          <w:lang w:eastAsia="nb-NO"/>
        </w:rPr>
      </w:pPr>
    </w:p>
    <w:p w14:paraId="33636EFB" w14:textId="4186FA46" w:rsidR="00C0473B" w:rsidRDefault="00CB4A6F" w:rsidP="00FF3A24">
      <w:pPr>
        <w:spacing w:after="0" w:line="240" w:lineRule="auto"/>
        <w:rPr>
          <w:rFonts w:asciiTheme="minorHAnsi" w:eastAsia="Times New Roman" w:hAnsiTheme="minorHAnsi" w:cstheme="minorHAnsi"/>
          <w:sz w:val="24"/>
          <w:szCs w:val="24"/>
          <w:lang w:eastAsia="nb-NO"/>
        </w:rPr>
      </w:pPr>
      <w:r>
        <w:rPr>
          <w:rFonts w:asciiTheme="minorHAnsi" w:eastAsia="Times New Roman" w:hAnsiTheme="minorHAnsi" w:cstheme="minorHAnsi"/>
          <w:sz w:val="24"/>
          <w:szCs w:val="24"/>
          <w:lang w:eastAsia="nb-NO"/>
        </w:rPr>
        <w:t xml:space="preserve">Tilføyelse: </w:t>
      </w:r>
      <w:r w:rsidR="00C0473B">
        <w:rPr>
          <w:rFonts w:asciiTheme="minorHAnsi" w:eastAsia="Times New Roman" w:hAnsiTheme="minorHAnsi" w:cstheme="minorHAnsi"/>
          <w:sz w:val="24"/>
          <w:szCs w:val="24"/>
          <w:lang w:eastAsia="nb-NO"/>
        </w:rPr>
        <w:t xml:space="preserve">Ved lønnsfastsettelsen skal det tas hensyn til </w:t>
      </w:r>
      <w:r w:rsidR="00EA612E">
        <w:rPr>
          <w:rFonts w:asciiTheme="minorHAnsi" w:eastAsia="Times New Roman" w:hAnsiTheme="minorHAnsi" w:cstheme="minorHAnsi"/>
          <w:sz w:val="24"/>
          <w:szCs w:val="24"/>
          <w:lang w:eastAsia="nb-NO"/>
        </w:rPr>
        <w:t>kompetanse</w:t>
      </w:r>
      <w:r w:rsidR="00C0473B">
        <w:rPr>
          <w:rFonts w:asciiTheme="minorHAnsi" w:eastAsia="Times New Roman" w:hAnsiTheme="minorHAnsi" w:cstheme="minorHAnsi"/>
          <w:sz w:val="24"/>
          <w:szCs w:val="24"/>
          <w:lang w:eastAsia="nb-NO"/>
        </w:rPr>
        <w:t xml:space="preserve">, ansvar, </w:t>
      </w:r>
      <w:r w:rsidR="00EA612E">
        <w:rPr>
          <w:rFonts w:asciiTheme="minorHAnsi" w:eastAsia="Times New Roman" w:hAnsiTheme="minorHAnsi" w:cstheme="minorHAnsi"/>
          <w:sz w:val="24"/>
          <w:szCs w:val="24"/>
          <w:lang w:eastAsia="nb-NO"/>
        </w:rPr>
        <w:t>kompleksitet</w:t>
      </w:r>
      <w:r w:rsidR="00C0473B">
        <w:rPr>
          <w:rFonts w:asciiTheme="minorHAnsi" w:eastAsia="Times New Roman" w:hAnsiTheme="minorHAnsi" w:cstheme="minorHAnsi"/>
          <w:sz w:val="24"/>
          <w:szCs w:val="24"/>
          <w:lang w:eastAsia="nb-NO"/>
        </w:rPr>
        <w:t xml:space="preserve"> og verdiskapning.</w:t>
      </w:r>
      <w:r w:rsidR="00A1001B">
        <w:rPr>
          <w:rFonts w:asciiTheme="minorHAnsi" w:eastAsia="Times New Roman" w:hAnsiTheme="minorHAnsi" w:cstheme="minorHAnsi"/>
          <w:sz w:val="24"/>
          <w:szCs w:val="24"/>
          <w:lang w:eastAsia="nb-NO"/>
        </w:rPr>
        <w:t xml:space="preserve"> Det sal legges vekt på hvordan den </w:t>
      </w:r>
      <w:r w:rsidR="00EA612E">
        <w:rPr>
          <w:rFonts w:asciiTheme="minorHAnsi" w:eastAsia="Times New Roman" w:hAnsiTheme="minorHAnsi" w:cstheme="minorHAnsi"/>
          <w:sz w:val="24"/>
          <w:szCs w:val="24"/>
          <w:lang w:eastAsia="nb-NO"/>
        </w:rPr>
        <w:t>enkelte</w:t>
      </w:r>
      <w:r w:rsidR="00A1001B">
        <w:rPr>
          <w:rFonts w:asciiTheme="minorHAnsi" w:eastAsia="Times New Roman" w:hAnsiTheme="minorHAnsi" w:cstheme="minorHAnsi"/>
          <w:sz w:val="24"/>
          <w:szCs w:val="24"/>
          <w:lang w:eastAsia="nb-NO"/>
        </w:rPr>
        <w:t xml:space="preserve"> medarbeider fyller disse kriterier. </w:t>
      </w:r>
      <w:r w:rsidR="00A1001B" w:rsidRPr="003E2633">
        <w:rPr>
          <w:rFonts w:asciiTheme="minorHAnsi" w:eastAsia="Times New Roman" w:hAnsiTheme="minorHAnsi" w:cstheme="minorHAnsi"/>
          <w:sz w:val="24"/>
          <w:szCs w:val="24"/>
          <w:u w:val="single"/>
          <w:lang w:eastAsia="nb-NO"/>
        </w:rPr>
        <w:t>I bedriftens vurdering skal det tas hensyn til at yngr</w:t>
      </w:r>
      <w:r w:rsidR="00A1001B">
        <w:rPr>
          <w:rFonts w:asciiTheme="minorHAnsi" w:eastAsia="Times New Roman" w:hAnsiTheme="minorHAnsi" w:cstheme="minorHAnsi"/>
          <w:sz w:val="24"/>
          <w:szCs w:val="24"/>
          <w:u w:val="single"/>
          <w:lang w:eastAsia="nb-NO"/>
        </w:rPr>
        <w:t xml:space="preserve">e </w:t>
      </w:r>
      <w:r w:rsidR="00A1001B" w:rsidRPr="003E2633">
        <w:rPr>
          <w:rFonts w:asciiTheme="minorHAnsi" w:eastAsia="Times New Roman" w:hAnsiTheme="minorHAnsi" w:cstheme="minorHAnsi"/>
          <w:sz w:val="24"/>
          <w:szCs w:val="24"/>
          <w:u w:val="single"/>
          <w:lang w:eastAsia="nb-NO"/>
        </w:rPr>
        <w:t>normalt har en rask kompetansevekst.</w:t>
      </w:r>
    </w:p>
    <w:p w14:paraId="023519F0" w14:textId="1392A5DC" w:rsidR="00EC69D7" w:rsidRDefault="00323833" w:rsidP="00FF3A24">
      <w:pPr>
        <w:spacing w:before="240"/>
        <w:rPr>
          <w:rFonts w:asciiTheme="minorHAnsi" w:hAnsiTheme="minorHAnsi" w:cstheme="minorHAnsi"/>
          <w:sz w:val="24"/>
          <w:szCs w:val="24"/>
        </w:rPr>
      </w:pPr>
      <w:r w:rsidRPr="00323833">
        <w:rPr>
          <w:rFonts w:asciiTheme="minorHAnsi" w:hAnsiTheme="minorHAnsi" w:cstheme="minorHAnsi"/>
          <w:sz w:val="24"/>
          <w:szCs w:val="24"/>
        </w:rPr>
        <w:t xml:space="preserve">Nytt tredje avsnitt: </w:t>
      </w:r>
      <w:r w:rsidRPr="00323833">
        <w:rPr>
          <w:rFonts w:asciiTheme="minorHAnsi" w:hAnsiTheme="minorHAnsi" w:cstheme="minorHAnsi"/>
          <w:sz w:val="24"/>
          <w:szCs w:val="24"/>
          <w:u w:val="single"/>
        </w:rPr>
        <w:t>Lønnspolitikken skal virke slik at kvinner og menn likebehandles i vurdering av lønn og avansement</w:t>
      </w:r>
      <w:r w:rsidRPr="00323833">
        <w:rPr>
          <w:rFonts w:asciiTheme="minorHAnsi" w:hAnsiTheme="minorHAnsi" w:cstheme="minorHAnsi"/>
          <w:sz w:val="24"/>
          <w:szCs w:val="24"/>
        </w:rPr>
        <w:t>.</w:t>
      </w:r>
    </w:p>
    <w:p w14:paraId="3E6A3EB1" w14:textId="5DDF97F4" w:rsidR="00FD551A" w:rsidRPr="003600C1" w:rsidRDefault="0097409D" w:rsidP="00FF3A24">
      <w:pPr>
        <w:spacing w:before="240"/>
        <w:rPr>
          <w:rFonts w:asciiTheme="minorHAnsi" w:hAnsiTheme="minorHAnsi" w:cstheme="minorHAnsi"/>
          <w:u w:val="single"/>
        </w:rPr>
      </w:pPr>
      <w:r>
        <w:rPr>
          <w:rFonts w:asciiTheme="minorHAnsi" w:hAnsiTheme="minorHAnsi" w:cstheme="minorHAnsi"/>
          <w:sz w:val="24"/>
          <w:szCs w:val="24"/>
        </w:rPr>
        <w:t>Det skal være en naturlig sammenheng mellom arbeidstakernes kompetanseutvikling og lønnsutvikling. Partene evaluerer og drøfter den vi</w:t>
      </w:r>
      <w:r w:rsidR="00EA612E">
        <w:rPr>
          <w:rFonts w:asciiTheme="minorHAnsi" w:hAnsiTheme="minorHAnsi" w:cstheme="minorHAnsi"/>
          <w:sz w:val="24"/>
          <w:szCs w:val="24"/>
        </w:rPr>
        <w:t>dere</w:t>
      </w:r>
      <w:r>
        <w:rPr>
          <w:rFonts w:asciiTheme="minorHAnsi" w:hAnsiTheme="minorHAnsi" w:cstheme="minorHAnsi"/>
          <w:sz w:val="24"/>
          <w:szCs w:val="24"/>
        </w:rPr>
        <w:t xml:space="preserve"> utvikling av lønn</w:t>
      </w:r>
      <w:r w:rsidR="00EA612E">
        <w:rPr>
          <w:rFonts w:asciiTheme="minorHAnsi" w:hAnsiTheme="minorHAnsi" w:cstheme="minorHAnsi"/>
          <w:sz w:val="24"/>
          <w:szCs w:val="24"/>
        </w:rPr>
        <w:t>s</w:t>
      </w:r>
      <w:r>
        <w:rPr>
          <w:rFonts w:asciiTheme="minorHAnsi" w:hAnsiTheme="minorHAnsi" w:cstheme="minorHAnsi"/>
          <w:sz w:val="24"/>
          <w:szCs w:val="24"/>
        </w:rPr>
        <w:t xml:space="preserve">systemet årlig. </w:t>
      </w:r>
    </w:p>
    <w:p w14:paraId="5264EB28" w14:textId="78134504" w:rsidR="00FD551A" w:rsidRPr="0082188C" w:rsidRDefault="00FD551A" w:rsidP="005E62B9">
      <w:pPr>
        <w:pStyle w:val="Listeavsnitt"/>
        <w:numPr>
          <w:ilvl w:val="0"/>
          <w:numId w:val="12"/>
        </w:numPr>
        <w:spacing w:before="240" w:after="0" w:line="240" w:lineRule="auto"/>
        <w:rPr>
          <w:rFonts w:asciiTheme="minorHAnsi" w:hAnsiTheme="minorHAnsi" w:cstheme="minorHAnsi"/>
          <w:b/>
          <w:bCs/>
          <w:sz w:val="24"/>
          <w:szCs w:val="24"/>
        </w:rPr>
      </w:pPr>
      <w:r w:rsidRPr="0082188C">
        <w:rPr>
          <w:rFonts w:asciiTheme="minorHAnsi" w:hAnsiTheme="minorHAnsi" w:cstheme="minorHAnsi"/>
          <w:b/>
          <w:bCs/>
          <w:sz w:val="24"/>
          <w:szCs w:val="24"/>
        </w:rPr>
        <w:t>§ 3-4</w:t>
      </w:r>
      <w:r w:rsidR="003600C1" w:rsidRPr="0082188C">
        <w:rPr>
          <w:rFonts w:asciiTheme="minorHAnsi" w:hAnsiTheme="minorHAnsi" w:cstheme="minorHAnsi"/>
          <w:b/>
          <w:bCs/>
          <w:sz w:val="24"/>
          <w:szCs w:val="24"/>
        </w:rPr>
        <w:t xml:space="preserve"> Lokalt oppgjør</w:t>
      </w:r>
    </w:p>
    <w:p w14:paraId="73FD81DC" w14:textId="77777777" w:rsidR="003F5D89" w:rsidRDefault="003F5D89" w:rsidP="003F5D89">
      <w:pPr>
        <w:rPr>
          <w:rFonts w:asciiTheme="minorHAnsi" w:hAnsiTheme="minorHAnsi" w:cstheme="minorHAnsi"/>
        </w:rPr>
      </w:pPr>
    </w:p>
    <w:p w14:paraId="47C44665" w14:textId="2E46FA4F" w:rsidR="00FD551A" w:rsidRPr="003F5D89" w:rsidRDefault="00533210" w:rsidP="00FF3A24">
      <w:pPr>
        <w:rPr>
          <w:rFonts w:asciiTheme="minorHAnsi" w:hAnsiTheme="minorHAnsi" w:cstheme="minorHAnsi"/>
          <w:sz w:val="24"/>
          <w:szCs w:val="24"/>
        </w:rPr>
      </w:pPr>
      <w:r w:rsidRPr="003F5D89">
        <w:rPr>
          <w:rFonts w:asciiTheme="minorHAnsi" w:hAnsiTheme="minorHAnsi" w:cstheme="minorHAnsi"/>
          <w:sz w:val="24"/>
          <w:szCs w:val="24"/>
        </w:rPr>
        <w:t xml:space="preserve">Krav om </w:t>
      </w:r>
      <w:r w:rsidR="003106E9" w:rsidRPr="003F5D89">
        <w:rPr>
          <w:rFonts w:asciiTheme="minorHAnsi" w:hAnsiTheme="minorHAnsi" w:cstheme="minorHAnsi"/>
          <w:sz w:val="24"/>
          <w:szCs w:val="24"/>
        </w:rPr>
        <w:t>endring</w:t>
      </w:r>
      <w:r w:rsidR="000B1730" w:rsidRPr="003F5D89">
        <w:rPr>
          <w:rFonts w:asciiTheme="minorHAnsi" w:hAnsiTheme="minorHAnsi" w:cstheme="minorHAnsi"/>
          <w:sz w:val="24"/>
          <w:szCs w:val="24"/>
        </w:rPr>
        <w:t xml:space="preserve"> i sjette avsnitt</w:t>
      </w:r>
      <w:r w:rsidRPr="003F5D89">
        <w:rPr>
          <w:rFonts w:asciiTheme="minorHAnsi" w:hAnsiTheme="minorHAnsi" w:cstheme="minorHAnsi"/>
          <w:sz w:val="24"/>
          <w:szCs w:val="24"/>
        </w:rPr>
        <w:t xml:space="preserve">: </w:t>
      </w:r>
      <w:r w:rsidR="00FD551A" w:rsidRPr="003F5D89">
        <w:rPr>
          <w:rFonts w:asciiTheme="minorHAnsi" w:hAnsiTheme="minorHAnsi" w:cstheme="minorHAnsi"/>
          <w:sz w:val="24"/>
          <w:szCs w:val="24"/>
        </w:rPr>
        <w:t xml:space="preserve">I tillegg til felles omforent statistikk utarbeidet sentralt, står partene fritt til å legge fram </w:t>
      </w:r>
      <w:r w:rsidR="00FD551A" w:rsidRPr="003F5D89">
        <w:rPr>
          <w:rFonts w:asciiTheme="minorHAnsi" w:hAnsiTheme="minorHAnsi" w:cstheme="minorHAnsi"/>
          <w:strike/>
          <w:sz w:val="24"/>
          <w:szCs w:val="24"/>
        </w:rPr>
        <w:t>egen</w:t>
      </w:r>
      <w:r w:rsidR="00FD551A" w:rsidRPr="003F5D89">
        <w:rPr>
          <w:rFonts w:asciiTheme="minorHAnsi" w:hAnsiTheme="minorHAnsi" w:cstheme="minorHAnsi"/>
          <w:sz w:val="24"/>
          <w:szCs w:val="24"/>
        </w:rPr>
        <w:t xml:space="preserve"> lønnsstatistikk </w:t>
      </w:r>
      <w:r w:rsidR="00FD551A" w:rsidRPr="006426F0">
        <w:rPr>
          <w:rFonts w:asciiTheme="minorHAnsi" w:hAnsiTheme="minorHAnsi" w:cstheme="minorHAnsi"/>
          <w:sz w:val="24"/>
          <w:szCs w:val="24"/>
          <w:u w:val="single"/>
        </w:rPr>
        <w:t>fra egen organisasjon</w:t>
      </w:r>
      <w:r w:rsidR="00FD551A" w:rsidRPr="003F5D89">
        <w:rPr>
          <w:rFonts w:asciiTheme="minorHAnsi" w:hAnsiTheme="minorHAnsi" w:cstheme="minorHAnsi"/>
          <w:sz w:val="24"/>
          <w:szCs w:val="24"/>
        </w:rPr>
        <w:t xml:space="preserve"> ved lokale lønnsforhandlinger.</w:t>
      </w:r>
    </w:p>
    <w:p w14:paraId="042700E0" w14:textId="68FC4948" w:rsidR="00FD551A" w:rsidRDefault="00FD551A" w:rsidP="00715798">
      <w:pPr>
        <w:ind w:left="360"/>
        <w:rPr>
          <w:rFonts w:asciiTheme="minorHAnsi" w:hAnsiTheme="minorHAnsi" w:cstheme="minorHAnsi"/>
          <w:sz w:val="24"/>
          <w:szCs w:val="24"/>
        </w:rPr>
      </w:pPr>
    </w:p>
    <w:p w14:paraId="31944252" w14:textId="7C386BB6" w:rsidR="00BF44E6" w:rsidRPr="00F91D9F" w:rsidRDefault="00462BEE" w:rsidP="005E62B9">
      <w:pPr>
        <w:pStyle w:val="Listeavsnitt"/>
        <w:numPr>
          <w:ilvl w:val="0"/>
          <w:numId w:val="12"/>
        </w:numPr>
        <w:rPr>
          <w:rFonts w:asciiTheme="minorHAnsi" w:hAnsiTheme="minorHAnsi" w:cstheme="minorHAnsi"/>
          <w:b/>
          <w:bCs/>
          <w:sz w:val="24"/>
          <w:szCs w:val="24"/>
        </w:rPr>
      </w:pPr>
      <w:r w:rsidRPr="00F91D9F">
        <w:rPr>
          <w:rFonts w:asciiTheme="minorHAnsi" w:hAnsiTheme="minorHAnsi" w:cstheme="minorHAnsi"/>
          <w:b/>
          <w:bCs/>
          <w:sz w:val="24"/>
          <w:szCs w:val="24"/>
        </w:rPr>
        <w:t xml:space="preserve">§ 5-6.4 </w:t>
      </w:r>
    </w:p>
    <w:p w14:paraId="71455719" w14:textId="263A5ACB" w:rsidR="00A35447" w:rsidRPr="00FF3A24" w:rsidRDefault="00462BEE" w:rsidP="00FF3A24">
      <w:pPr>
        <w:rPr>
          <w:rFonts w:asciiTheme="minorHAnsi" w:hAnsiTheme="minorHAnsi" w:cstheme="minorHAnsi"/>
          <w:strike/>
          <w:sz w:val="24"/>
          <w:szCs w:val="24"/>
        </w:rPr>
      </w:pPr>
      <w:r w:rsidRPr="00FF3A24">
        <w:rPr>
          <w:rFonts w:asciiTheme="minorHAnsi" w:hAnsiTheme="minorHAnsi" w:cstheme="minorHAnsi"/>
          <w:sz w:val="24"/>
          <w:szCs w:val="24"/>
        </w:rPr>
        <w:t xml:space="preserve">Følgende setning strykes: </w:t>
      </w:r>
      <w:r w:rsidR="00F91D9F" w:rsidRPr="00FF3A24">
        <w:rPr>
          <w:rFonts w:asciiTheme="minorHAnsi" w:hAnsiTheme="minorHAnsi" w:cstheme="minorHAnsi"/>
          <w:strike/>
          <w:sz w:val="24"/>
          <w:szCs w:val="24"/>
        </w:rPr>
        <w:t>De ansatte plikter å delta i de vaktordningene som blir etablert.</w:t>
      </w:r>
      <w:r w:rsidR="00C47BB2" w:rsidRPr="00FF3A24">
        <w:rPr>
          <w:rFonts w:asciiTheme="minorHAnsi" w:hAnsiTheme="minorHAnsi" w:cstheme="minorHAnsi"/>
          <w:strike/>
          <w:sz w:val="24"/>
          <w:szCs w:val="24"/>
        </w:rPr>
        <w:t xml:space="preserve"> </w:t>
      </w:r>
    </w:p>
    <w:p w14:paraId="47BC3449" w14:textId="1A2EA658" w:rsidR="003F5D89" w:rsidRDefault="003F5D89" w:rsidP="000577B3">
      <w:pPr>
        <w:pStyle w:val="Listeavsnitt"/>
        <w:rPr>
          <w:rFonts w:asciiTheme="minorHAnsi" w:hAnsiTheme="minorHAnsi" w:cstheme="minorHAnsi"/>
          <w:sz w:val="24"/>
          <w:szCs w:val="24"/>
        </w:rPr>
      </w:pPr>
    </w:p>
    <w:p w14:paraId="0AB03EEF" w14:textId="77777777" w:rsidR="003F5D89" w:rsidRPr="00B96D7C" w:rsidRDefault="003F5D89" w:rsidP="000577B3">
      <w:pPr>
        <w:pStyle w:val="Listeavsnitt"/>
        <w:rPr>
          <w:rFonts w:asciiTheme="minorHAnsi" w:hAnsiTheme="minorHAnsi" w:cstheme="minorHAnsi"/>
          <w:sz w:val="24"/>
          <w:szCs w:val="24"/>
        </w:rPr>
      </w:pPr>
    </w:p>
    <w:p w14:paraId="1BFABF48" w14:textId="47E5F31A" w:rsidR="00201423" w:rsidRDefault="009E4823" w:rsidP="005E62B9">
      <w:pPr>
        <w:pStyle w:val="Listeavsnitt"/>
        <w:numPr>
          <w:ilvl w:val="0"/>
          <w:numId w:val="12"/>
        </w:numPr>
        <w:rPr>
          <w:rFonts w:asciiTheme="minorHAnsi" w:hAnsiTheme="minorHAnsi" w:cstheme="minorHAnsi"/>
          <w:b/>
          <w:sz w:val="24"/>
          <w:szCs w:val="24"/>
        </w:rPr>
      </w:pPr>
      <w:r w:rsidRPr="00B96D7C">
        <w:rPr>
          <w:rFonts w:asciiTheme="minorHAnsi" w:hAnsiTheme="minorHAnsi" w:cstheme="minorHAnsi"/>
          <w:b/>
          <w:sz w:val="24"/>
          <w:szCs w:val="24"/>
        </w:rPr>
        <w:t xml:space="preserve">§ 13 </w:t>
      </w:r>
      <w:r w:rsidR="0037229A" w:rsidRPr="00B96D7C">
        <w:rPr>
          <w:rFonts w:asciiTheme="minorHAnsi" w:hAnsiTheme="minorHAnsi" w:cstheme="minorHAnsi"/>
          <w:b/>
          <w:sz w:val="24"/>
          <w:szCs w:val="24"/>
        </w:rPr>
        <w:t>Reisebestemmelser</w:t>
      </w:r>
    </w:p>
    <w:p w14:paraId="5BAC0562" w14:textId="77777777" w:rsidR="00FB7E27" w:rsidRPr="00B96D7C" w:rsidRDefault="00FB7E27" w:rsidP="00FB7E27">
      <w:pPr>
        <w:pStyle w:val="Listeavsnitt"/>
        <w:rPr>
          <w:rFonts w:asciiTheme="minorHAnsi" w:hAnsiTheme="minorHAnsi" w:cstheme="minorHAnsi"/>
          <w:b/>
          <w:sz w:val="24"/>
          <w:szCs w:val="24"/>
        </w:rPr>
      </w:pPr>
    </w:p>
    <w:p w14:paraId="47BB7002" w14:textId="280EC410" w:rsidR="00FB7E27" w:rsidRPr="00FB7E27" w:rsidRDefault="00FB7E27" w:rsidP="005E62B9">
      <w:pPr>
        <w:pStyle w:val="Listeavsnitt"/>
        <w:numPr>
          <w:ilvl w:val="0"/>
          <w:numId w:val="15"/>
        </w:numPr>
        <w:rPr>
          <w:rFonts w:asciiTheme="minorHAnsi" w:hAnsiTheme="minorHAnsi" w:cstheme="minorBidi"/>
          <w:b/>
          <w:sz w:val="24"/>
          <w:szCs w:val="24"/>
        </w:rPr>
      </w:pPr>
      <w:r w:rsidRPr="00FB7E27">
        <w:rPr>
          <w:rFonts w:asciiTheme="minorHAnsi" w:hAnsiTheme="minorHAnsi" w:cstheme="minorBidi"/>
          <w:b/>
          <w:bCs/>
          <w:sz w:val="24"/>
          <w:szCs w:val="24"/>
        </w:rPr>
        <w:t xml:space="preserve">Ny </w:t>
      </w:r>
      <w:r w:rsidRPr="00FB7E27">
        <w:rPr>
          <w:rFonts w:asciiTheme="minorHAnsi" w:hAnsiTheme="minorHAnsi" w:cstheme="minorBidi"/>
          <w:b/>
          <w:sz w:val="24"/>
          <w:szCs w:val="24"/>
        </w:rPr>
        <w:t xml:space="preserve">§ 13-3 Reiser og opphold og oppdrag i arbeidsforhold som medfører nattkvarter utenfor eget hjem.  </w:t>
      </w:r>
    </w:p>
    <w:p w14:paraId="27FAB83E" w14:textId="77777777" w:rsidR="00FB7E27" w:rsidRPr="00E21382" w:rsidRDefault="00FB7E27" w:rsidP="00FB7E27">
      <w:pPr>
        <w:rPr>
          <w:rFonts w:asciiTheme="minorHAnsi" w:hAnsiTheme="minorHAnsi" w:cstheme="minorHAnsi"/>
          <w:sz w:val="24"/>
          <w:szCs w:val="24"/>
        </w:rPr>
      </w:pPr>
      <w:r w:rsidRPr="004806A1">
        <w:rPr>
          <w:rFonts w:asciiTheme="minorHAnsi" w:hAnsiTheme="minorHAnsi" w:cstheme="minorHAnsi"/>
          <w:sz w:val="24"/>
          <w:szCs w:val="24"/>
        </w:rPr>
        <w:t>Denne bestemmelsen gjelder reise til</w:t>
      </w:r>
      <w:r>
        <w:rPr>
          <w:rFonts w:asciiTheme="minorHAnsi" w:hAnsiTheme="minorHAnsi" w:cstheme="minorHAnsi"/>
          <w:sz w:val="24"/>
          <w:szCs w:val="24"/>
        </w:rPr>
        <w:t xml:space="preserve"> og fra</w:t>
      </w:r>
      <w:r w:rsidRPr="004806A1">
        <w:rPr>
          <w:rFonts w:asciiTheme="minorHAnsi" w:hAnsiTheme="minorHAnsi" w:cstheme="minorHAnsi"/>
          <w:sz w:val="24"/>
          <w:szCs w:val="24"/>
        </w:rPr>
        <w:t xml:space="preserve"> og opphold </w:t>
      </w:r>
      <w:r w:rsidRPr="00E21382">
        <w:rPr>
          <w:rFonts w:asciiTheme="minorHAnsi" w:hAnsiTheme="minorHAnsi" w:cstheme="minorHAnsi"/>
          <w:sz w:val="24"/>
          <w:szCs w:val="24"/>
        </w:rPr>
        <w:t>på steder som</w:t>
      </w:r>
      <w:r>
        <w:rPr>
          <w:rFonts w:asciiTheme="minorHAnsi" w:hAnsiTheme="minorHAnsi" w:cstheme="minorHAnsi"/>
          <w:sz w:val="24"/>
          <w:szCs w:val="24"/>
        </w:rPr>
        <w:t xml:space="preserve"> </w:t>
      </w:r>
      <w:r w:rsidRPr="00E21382">
        <w:rPr>
          <w:rFonts w:asciiTheme="minorHAnsi" w:hAnsiTheme="minorHAnsi" w:cstheme="minorHAnsi"/>
          <w:sz w:val="24"/>
          <w:szCs w:val="24"/>
        </w:rPr>
        <w:t>medfører at arbeidstakeren må over</w:t>
      </w:r>
      <w:r>
        <w:rPr>
          <w:rFonts w:asciiTheme="minorHAnsi" w:hAnsiTheme="minorHAnsi" w:cstheme="minorHAnsi"/>
          <w:sz w:val="24"/>
          <w:szCs w:val="24"/>
        </w:rPr>
        <w:t>n</w:t>
      </w:r>
      <w:r w:rsidRPr="00E21382">
        <w:rPr>
          <w:rFonts w:asciiTheme="minorHAnsi" w:hAnsiTheme="minorHAnsi" w:cstheme="minorHAnsi"/>
          <w:sz w:val="24"/>
          <w:szCs w:val="24"/>
        </w:rPr>
        <w:t xml:space="preserve">atte utenfor hjemmet </w:t>
      </w:r>
    </w:p>
    <w:p w14:paraId="587AFA90" w14:textId="77777777" w:rsidR="00FB7E27" w:rsidRPr="004806A1" w:rsidRDefault="00FB7E27" w:rsidP="00FB7E27">
      <w:pPr>
        <w:rPr>
          <w:rFonts w:asciiTheme="minorHAnsi" w:hAnsiTheme="minorHAnsi" w:cstheme="minorHAnsi"/>
          <w:sz w:val="24"/>
          <w:szCs w:val="24"/>
          <w:u w:val="single"/>
        </w:rPr>
      </w:pPr>
      <w:r w:rsidRPr="004806A1">
        <w:rPr>
          <w:rFonts w:asciiTheme="minorHAnsi" w:hAnsiTheme="minorHAnsi" w:cstheme="minorHAnsi"/>
          <w:sz w:val="24"/>
          <w:szCs w:val="24"/>
        </w:rPr>
        <w:t>De lokale partene avtaler godtgjøring og tillegg for denne type oppdrag før arbeidet igangsettes.</w:t>
      </w:r>
      <w:r>
        <w:rPr>
          <w:rFonts w:asciiTheme="minorHAnsi" w:hAnsiTheme="minorHAnsi" w:cstheme="minorHAnsi"/>
          <w:sz w:val="24"/>
          <w:szCs w:val="24"/>
        </w:rPr>
        <w:t xml:space="preserve"> </w:t>
      </w:r>
      <w:bookmarkStart w:id="1" w:name="_Hlk52968578"/>
      <w:r>
        <w:rPr>
          <w:rFonts w:asciiTheme="minorHAnsi" w:hAnsiTheme="minorHAnsi" w:cstheme="minorHAnsi"/>
          <w:sz w:val="24"/>
          <w:szCs w:val="24"/>
        </w:rPr>
        <w:t xml:space="preserve">Godgjøring skal minst utgjøre et tillegg på 15 % av ordinær timelønn, og det skal gis diett etter statens satser. Overtidstillegg utbetales i henhold </w:t>
      </w:r>
      <w:r w:rsidRPr="00B417AF">
        <w:rPr>
          <w:rFonts w:asciiTheme="minorHAnsi" w:hAnsiTheme="minorHAnsi" w:cstheme="minorHAnsi"/>
          <w:sz w:val="24"/>
          <w:szCs w:val="24"/>
        </w:rPr>
        <w:t>til § 6.</w:t>
      </w:r>
    </w:p>
    <w:bookmarkEnd w:id="1"/>
    <w:p w14:paraId="00EB5091" w14:textId="1C1DAAE8" w:rsidR="00FB7E27" w:rsidRPr="0042579E" w:rsidRDefault="00FB7E27" w:rsidP="00FB7E27">
      <w:pPr>
        <w:rPr>
          <w:rFonts w:asciiTheme="minorHAnsi" w:hAnsiTheme="minorHAnsi" w:cstheme="minorBidi"/>
          <w:sz w:val="24"/>
          <w:szCs w:val="24"/>
        </w:rPr>
      </w:pPr>
      <w:r w:rsidRPr="0042579E">
        <w:rPr>
          <w:rFonts w:asciiTheme="minorHAnsi" w:hAnsiTheme="minorHAnsi" w:cstheme="minorBidi"/>
          <w:sz w:val="24"/>
          <w:szCs w:val="24"/>
        </w:rPr>
        <w:t>Tilsvarende gis det tillegg på minst 15</w:t>
      </w:r>
      <w:r w:rsidR="002B0936">
        <w:rPr>
          <w:rFonts w:asciiTheme="minorHAnsi" w:hAnsiTheme="minorHAnsi" w:cstheme="minorBidi"/>
          <w:sz w:val="24"/>
          <w:szCs w:val="24"/>
        </w:rPr>
        <w:t xml:space="preserve"> </w:t>
      </w:r>
      <w:r w:rsidRPr="0042579E">
        <w:rPr>
          <w:rFonts w:asciiTheme="minorHAnsi" w:hAnsiTheme="minorHAnsi" w:cstheme="minorBidi"/>
          <w:sz w:val="24"/>
          <w:szCs w:val="24"/>
        </w:rPr>
        <w:t xml:space="preserve">% på ordinær timelønn ved reiser, opphold og oppdrag som i utgangspunktet ikke var planlagt med overnatting, men som grunnet værforhold, trafikale eller andre faktorer likevel medførte overnatting. </w:t>
      </w:r>
    </w:p>
    <w:p w14:paraId="5E7E6D84" w14:textId="77777777" w:rsidR="00FB7E27" w:rsidRDefault="00FB7E27" w:rsidP="00FB7E27">
      <w:pPr>
        <w:rPr>
          <w:rFonts w:asciiTheme="minorHAnsi" w:hAnsiTheme="minorHAnsi" w:cstheme="minorHAnsi"/>
          <w:sz w:val="24"/>
          <w:szCs w:val="24"/>
        </w:rPr>
      </w:pPr>
      <w:r w:rsidRPr="004806A1">
        <w:rPr>
          <w:rFonts w:asciiTheme="minorHAnsi" w:hAnsiTheme="minorHAnsi" w:cstheme="minorHAnsi"/>
          <w:sz w:val="24"/>
          <w:szCs w:val="24"/>
        </w:rPr>
        <w:t>Ved beregning av diett gjøres det fradrag for</w:t>
      </w:r>
      <w:r>
        <w:rPr>
          <w:rFonts w:asciiTheme="minorHAnsi" w:hAnsiTheme="minorHAnsi" w:cstheme="minorHAnsi"/>
          <w:sz w:val="24"/>
          <w:szCs w:val="24"/>
        </w:rPr>
        <w:t xml:space="preserve"> måltider som arbeidsgiver dekker etterfølgende regel: </w:t>
      </w:r>
    </w:p>
    <w:p w14:paraId="333C4C8D" w14:textId="1A2199B1" w:rsidR="00FB7E27" w:rsidRDefault="00FB7E27" w:rsidP="00FB7E27">
      <w:pPr>
        <w:spacing w:line="240" w:lineRule="auto"/>
        <w:rPr>
          <w:rFonts w:asciiTheme="minorHAnsi" w:hAnsiTheme="minorHAnsi" w:cstheme="minorHAnsi"/>
          <w:sz w:val="24"/>
          <w:szCs w:val="24"/>
        </w:rPr>
      </w:pPr>
      <w:r>
        <w:rPr>
          <w:rFonts w:asciiTheme="minorHAnsi" w:hAnsiTheme="minorHAnsi" w:cstheme="minorHAnsi"/>
          <w:sz w:val="24"/>
          <w:szCs w:val="24"/>
        </w:rPr>
        <w:t>F</w:t>
      </w:r>
      <w:r w:rsidRPr="004806A1">
        <w:rPr>
          <w:rFonts w:asciiTheme="minorHAnsi" w:hAnsiTheme="minorHAnsi" w:cstheme="minorHAnsi"/>
          <w:sz w:val="24"/>
          <w:szCs w:val="24"/>
        </w:rPr>
        <w:t>rokost</w:t>
      </w:r>
      <w:r>
        <w:rPr>
          <w:rFonts w:asciiTheme="minorHAnsi" w:hAnsiTheme="minorHAnsi" w:cstheme="minorHAnsi"/>
          <w:sz w:val="24"/>
          <w:szCs w:val="24"/>
        </w:rPr>
        <w:t xml:space="preserve"> 10</w:t>
      </w:r>
      <w:r w:rsidR="00F26CB7">
        <w:rPr>
          <w:rFonts w:asciiTheme="minorHAnsi" w:hAnsiTheme="minorHAnsi" w:cstheme="minorHAnsi"/>
          <w:sz w:val="24"/>
          <w:szCs w:val="24"/>
        </w:rPr>
        <w:t xml:space="preserve"> </w:t>
      </w:r>
      <w:r>
        <w:rPr>
          <w:rFonts w:asciiTheme="minorHAnsi" w:hAnsiTheme="minorHAnsi" w:cstheme="minorHAnsi"/>
          <w:sz w:val="24"/>
          <w:szCs w:val="24"/>
        </w:rPr>
        <w:t>%</w:t>
      </w:r>
    </w:p>
    <w:p w14:paraId="2B519C3C" w14:textId="1611EA0E" w:rsidR="00FB7E27" w:rsidRDefault="00FB7E27" w:rsidP="00FB7E27">
      <w:pPr>
        <w:spacing w:line="240" w:lineRule="auto"/>
        <w:rPr>
          <w:rFonts w:asciiTheme="minorHAnsi" w:hAnsiTheme="minorHAnsi" w:cstheme="minorHAnsi"/>
          <w:sz w:val="24"/>
          <w:szCs w:val="24"/>
        </w:rPr>
      </w:pPr>
      <w:r>
        <w:rPr>
          <w:rFonts w:asciiTheme="minorHAnsi" w:hAnsiTheme="minorHAnsi" w:cstheme="minorHAnsi"/>
          <w:sz w:val="24"/>
          <w:szCs w:val="24"/>
        </w:rPr>
        <w:t>L</w:t>
      </w:r>
      <w:r w:rsidRPr="004806A1">
        <w:rPr>
          <w:rFonts w:asciiTheme="minorHAnsi" w:hAnsiTheme="minorHAnsi" w:cstheme="minorHAnsi"/>
          <w:sz w:val="24"/>
          <w:szCs w:val="24"/>
        </w:rPr>
        <w:t>unsj</w:t>
      </w:r>
      <w:r>
        <w:rPr>
          <w:rFonts w:asciiTheme="minorHAnsi" w:hAnsiTheme="minorHAnsi" w:cstheme="minorHAnsi"/>
          <w:sz w:val="24"/>
          <w:szCs w:val="24"/>
        </w:rPr>
        <w:t xml:space="preserve"> 40</w:t>
      </w:r>
      <w:r w:rsidR="00F26CB7">
        <w:rPr>
          <w:rFonts w:asciiTheme="minorHAnsi" w:hAnsiTheme="minorHAnsi" w:cstheme="minorHAnsi"/>
          <w:sz w:val="24"/>
          <w:szCs w:val="24"/>
        </w:rPr>
        <w:t xml:space="preserve"> </w:t>
      </w:r>
      <w:r>
        <w:rPr>
          <w:rFonts w:asciiTheme="minorHAnsi" w:hAnsiTheme="minorHAnsi" w:cstheme="minorHAnsi"/>
          <w:sz w:val="24"/>
          <w:szCs w:val="24"/>
        </w:rPr>
        <w:t>%</w:t>
      </w:r>
    </w:p>
    <w:p w14:paraId="74E3698F" w14:textId="484CCAE4" w:rsidR="00FB7E27" w:rsidRPr="004806A1" w:rsidRDefault="00FB7E27" w:rsidP="00FB7E27">
      <w:pPr>
        <w:spacing w:line="240" w:lineRule="auto"/>
        <w:rPr>
          <w:rFonts w:asciiTheme="minorHAnsi" w:hAnsiTheme="minorHAnsi" w:cstheme="minorHAnsi"/>
          <w:sz w:val="24"/>
          <w:szCs w:val="24"/>
        </w:rPr>
      </w:pPr>
      <w:r>
        <w:rPr>
          <w:rFonts w:asciiTheme="minorHAnsi" w:hAnsiTheme="minorHAnsi" w:cstheme="minorHAnsi"/>
          <w:sz w:val="24"/>
          <w:szCs w:val="24"/>
        </w:rPr>
        <w:t>M</w:t>
      </w:r>
      <w:r w:rsidRPr="004806A1">
        <w:rPr>
          <w:rFonts w:asciiTheme="minorHAnsi" w:hAnsiTheme="minorHAnsi" w:cstheme="minorHAnsi"/>
          <w:sz w:val="24"/>
          <w:szCs w:val="24"/>
        </w:rPr>
        <w:t>iddag</w:t>
      </w:r>
      <w:r>
        <w:rPr>
          <w:rFonts w:asciiTheme="minorHAnsi" w:hAnsiTheme="minorHAnsi" w:cstheme="minorHAnsi"/>
          <w:sz w:val="24"/>
          <w:szCs w:val="24"/>
        </w:rPr>
        <w:t xml:space="preserve"> 50</w:t>
      </w:r>
      <w:r w:rsidR="00F26CB7">
        <w:rPr>
          <w:rFonts w:asciiTheme="minorHAnsi" w:hAnsiTheme="minorHAnsi" w:cstheme="minorHAnsi"/>
          <w:sz w:val="24"/>
          <w:szCs w:val="24"/>
        </w:rPr>
        <w:t xml:space="preserve"> </w:t>
      </w:r>
      <w:r>
        <w:rPr>
          <w:rFonts w:asciiTheme="minorHAnsi" w:hAnsiTheme="minorHAnsi" w:cstheme="minorHAnsi"/>
          <w:sz w:val="24"/>
          <w:szCs w:val="24"/>
        </w:rPr>
        <w:t>%</w:t>
      </w:r>
    </w:p>
    <w:p w14:paraId="128B4D0E" w14:textId="77777777" w:rsidR="00FB7E27" w:rsidRPr="004806A1" w:rsidRDefault="00FB7E27" w:rsidP="00FB7E27">
      <w:pPr>
        <w:rPr>
          <w:rFonts w:asciiTheme="minorHAnsi" w:hAnsiTheme="minorHAnsi" w:cstheme="minorHAnsi"/>
          <w:sz w:val="24"/>
          <w:szCs w:val="24"/>
          <w:u w:val="single"/>
        </w:rPr>
      </w:pPr>
    </w:p>
    <w:p w14:paraId="0517DEF7" w14:textId="12FB43BA" w:rsidR="00FB7E27" w:rsidRPr="00FB7E27" w:rsidRDefault="00FB7E27" w:rsidP="005E62B9">
      <w:pPr>
        <w:pStyle w:val="Listeavsnitt"/>
        <w:numPr>
          <w:ilvl w:val="0"/>
          <w:numId w:val="15"/>
        </w:numPr>
        <w:rPr>
          <w:rFonts w:asciiTheme="minorHAnsi" w:hAnsiTheme="minorHAnsi" w:cstheme="minorHAnsi"/>
          <w:b/>
          <w:bCs/>
          <w:sz w:val="24"/>
          <w:szCs w:val="24"/>
        </w:rPr>
      </w:pPr>
      <w:r w:rsidRPr="00FB7E27">
        <w:rPr>
          <w:rFonts w:asciiTheme="minorHAnsi" w:hAnsiTheme="minorHAnsi" w:cstheme="minorHAnsi"/>
          <w:b/>
          <w:bCs/>
          <w:sz w:val="24"/>
          <w:szCs w:val="24"/>
        </w:rPr>
        <w:t>Titler på følgende bestemmelser endres slik:</w:t>
      </w:r>
    </w:p>
    <w:p w14:paraId="7FD16B24" w14:textId="77777777" w:rsidR="00FB7E27" w:rsidRDefault="00FB7E27" w:rsidP="00FB7E27">
      <w:pPr>
        <w:ind w:left="360"/>
        <w:contextualSpacing/>
        <w:rPr>
          <w:rFonts w:asciiTheme="minorHAnsi" w:hAnsiTheme="minorHAnsi" w:cstheme="minorHAnsi"/>
          <w:sz w:val="24"/>
          <w:szCs w:val="24"/>
        </w:rPr>
      </w:pPr>
    </w:p>
    <w:p w14:paraId="200833E0" w14:textId="77777777" w:rsidR="00FB7E27" w:rsidRDefault="00FB7E27" w:rsidP="00FB7E27">
      <w:pPr>
        <w:contextualSpacing/>
        <w:rPr>
          <w:rFonts w:asciiTheme="minorHAnsi" w:hAnsiTheme="minorHAnsi" w:cstheme="minorHAnsi"/>
          <w:sz w:val="24"/>
          <w:szCs w:val="24"/>
        </w:rPr>
      </w:pPr>
      <w:r w:rsidRPr="004806A1">
        <w:rPr>
          <w:rFonts w:asciiTheme="minorHAnsi" w:hAnsiTheme="minorHAnsi" w:cstheme="minorHAnsi"/>
          <w:sz w:val="24"/>
          <w:szCs w:val="24"/>
        </w:rPr>
        <w:t>§ 13-3.1 –</w:t>
      </w:r>
      <w:r>
        <w:rPr>
          <w:rFonts w:asciiTheme="minorHAnsi" w:hAnsiTheme="minorHAnsi" w:cstheme="minorHAnsi"/>
          <w:sz w:val="24"/>
          <w:szCs w:val="24"/>
        </w:rPr>
        <w:t xml:space="preserve"> Varsel om reiseoppdrag – anlegg</w:t>
      </w:r>
    </w:p>
    <w:p w14:paraId="75BACC26" w14:textId="080C4800" w:rsidR="00FB7E27" w:rsidRDefault="00FB7E27" w:rsidP="00FB7E27">
      <w:pPr>
        <w:contextualSpacing/>
        <w:rPr>
          <w:rFonts w:asciiTheme="minorHAnsi" w:hAnsiTheme="minorHAnsi" w:cstheme="minorHAnsi"/>
          <w:sz w:val="24"/>
          <w:szCs w:val="24"/>
        </w:rPr>
      </w:pPr>
      <w:r>
        <w:rPr>
          <w:rFonts w:asciiTheme="minorHAnsi" w:hAnsiTheme="minorHAnsi" w:cstheme="minorHAnsi"/>
          <w:sz w:val="24"/>
          <w:szCs w:val="24"/>
        </w:rPr>
        <w:t>§ 13-3.2 – Reiseforberedelser</w:t>
      </w:r>
      <w:r w:rsidR="006235D4">
        <w:rPr>
          <w:rFonts w:asciiTheme="minorHAnsi" w:hAnsiTheme="minorHAnsi" w:cstheme="minorHAnsi"/>
          <w:sz w:val="24"/>
          <w:szCs w:val="24"/>
        </w:rPr>
        <w:t xml:space="preserve"> - anlegg</w:t>
      </w:r>
    </w:p>
    <w:p w14:paraId="1A36BB5A" w14:textId="77777777" w:rsidR="00FB7E27" w:rsidRPr="00314AF0" w:rsidRDefault="00FB7E27" w:rsidP="00FB7E27">
      <w:pPr>
        <w:contextualSpacing/>
        <w:rPr>
          <w:rFonts w:asciiTheme="minorHAnsi" w:hAnsiTheme="minorHAnsi" w:cstheme="minorHAnsi"/>
          <w:sz w:val="24"/>
          <w:szCs w:val="24"/>
        </w:rPr>
      </w:pPr>
      <w:r>
        <w:rPr>
          <w:rFonts w:asciiTheme="minorHAnsi" w:hAnsiTheme="minorHAnsi" w:cstheme="minorHAnsi"/>
          <w:sz w:val="24"/>
          <w:szCs w:val="24"/>
        </w:rPr>
        <w:t>§ 13-3.6 – Retningslinjer for innlosjering i bedriftens regi - anlegg</w:t>
      </w:r>
    </w:p>
    <w:p w14:paraId="13C0A4CF" w14:textId="607F5358" w:rsidR="003D6CF0" w:rsidRDefault="003D6CF0" w:rsidP="005B1510">
      <w:pPr>
        <w:pStyle w:val="Brd"/>
        <w:ind w:left="0"/>
        <w:rPr>
          <w:rFonts w:asciiTheme="minorHAnsi" w:hAnsiTheme="minorHAnsi" w:cstheme="minorHAnsi"/>
          <w:sz w:val="24"/>
          <w:szCs w:val="24"/>
        </w:rPr>
      </w:pPr>
    </w:p>
    <w:p w14:paraId="01F149FB" w14:textId="07565E54" w:rsidR="003D6CF0" w:rsidRPr="00B96D7C" w:rsidRDefault="003D6CF0" w:rsidP="005E62B9">
      <w:pPr>
        <w:pStyle w:val="Brd"/>
        <w:numPr>
          <w:ilvl w:val="0"/>
          <w:numId w:val="12"/>
        </w:numPr>
        <w:rPr>
          <w:rFonts w:asciiTheme="minorHAnsi" w:hAnsiTheme="minorHAnsi" w:cstheme="minorHAnsi"/>
          <w:b/>
          <w:bCs/>
          <w:sz w:val="24"/>
          <w:szCs w:val="24"/>
        </w:rPr>
      </w:pPr>
      <w:r w:rsidRPr="00B96D7C">
        <w:rPr>
          <w:rFonts w:asciiTheme="minorHAnsi" w:hAnsiTheme="minorHAnsi" w:cstheme="minorHAnsi"/>
          <w:b/>
          <w:bCs/>
          <w:sz w:val="24"/>
          <w:szCs w:val="24"/>
        </w:rPr>
        <w:t>§ 1</w:t>
      </w:r>
      <w:r>
        <w:rPr>
          <w:rFonts w:asciiTheme="minorHAnsi" w:hAnsiTheme="minorHAnsi" w:cstheme="minorHAnsi"/>
          <w:b/>
          <w:bCs/>
          <w:sz w:val="24"/>
          <w:szCs w:val="24"/>
        </w:rPr>
        <w:t>7</w:t>
      </w:r>
      <w:r w:rsidRPr="00B96D7C">
        <w:rPr>
          <w:rFonts w:asciiTheme="minorHAnsi" w:hAnsiTheme="minorHAnsi" w:cstheme="minorHAnsi"/>
          <w:b/>
          <w:bCs/>
          <w:sz w:val="24"/>
          <w:szCs w:val="24"/>
        </w:rPr>
        <w:t xml:space="preserve"> Varighet</w:t>
      </w:r>
    </w:p>
    <w:p w14:paraId="20AFC507" w14:textId="77777777" w:rsidR="003D6CF0" w:rsidRPr="00B96D7C" w:rsidRDefault="003D6CF0" w:rsidP="003D6CF0">
      <w:pPr>
        <w:pStyle w:val="Brd"/>
        <w:ind w:left="0"/>
        <w:rPr>
          <w:rFonts w:asciiTheme="minorHAnsi" w:hAnsiTheme="minorHAnsi" w:cstheme="minorHAnsi"/>
          <w:sz w:val="24"/>
          <w:szCs w:val="24"/>
        </w:rPr>
      </w:pPr>
    </w:p>
    <w:p w14:paraId="122662C8" w14:textId="77777777" w:rsidR="003D6CF0" w:rsidRPr="00B96D7C" w:rsidRDefault="003D6CF0" w:rsidP="003D6CF0">
      <w:pPr>
        <w:pStyle w:val="Brd"/>
        <w:ind w:left="0"/>
        <w:rPr>
          <w:rFonts w:asciiTheme="minorHAnsi" w:hAnsiTheme="minorHAnsi" w:cstheme="minorHAnsi"/>
          <w:sz w:val="24"/>
          <w:szCs w:val="24"/>
        </w:rPr>
      </w:pPr>
      <w:r w:rsidRPr="00B96D7C">
        <w:rPr>
          <w:rFonts w:asciiTheme="minorHAnsi" w:hAnsiTheme="minorHAnsi" w:cstheme="minorHAnsi"/>
          <w:sz w:val="24"/>
          <w:szCs w:val="24"/>
        </w:rPr>
        <w:t xml:space="preserve">Energiavtalen gjøres gjeldende til og med </w:t>
      </w:r>
      <w:r w:rsidRPr="00F710BD">
        <w:rPr>
          <w:rFonts w:asciiTheme="minorHAnsi" w:hAnsiTheme="minorHAnsi" w:cstheme="minorHAnsi"/>
          <w:sz w:val="24"/>
          <w:szCs w:val="24"/>
        </w:rPr>
        <w:t>31. mai 2022.</w:t>
      </w:r>
    </w:p>
    <w:p w14:paraId="65A856D7" w14:textId="77777777" w:rsidR="003D6CF0" w:rsidRPr="00B96D7C" w:rsidRDefault="003D6CF0" w:rsidP="003D6CF0">
      <w:pPr>
        <w:pStyle w:val="Brd"/>
        <w:rPr>
          <w:rFonts w:asciiTheme="minorHAnsi" w:hAnsiTheme="minorHAnsi" w:cstheme="minorHAnsi"/>
          <w:sz w:val="24"/>
          <w:szCs w:val="24"/>
        </w:rPr>
      </w:pPr>
    </w:p>
    <w:p w14:paraId="06185B30" w14:textId="77777777" w:rsidR="003D6CF0" w:rsidRPr="00B96D7C" w:rsidRDefault="003D6CF0" w:rsidP="003D6CF0">
      <w:pPr>
        <w:pStyle w:val="Brd"/>
        <w:ind w:left="0"/>
        <w:rPr>
          <w:rFonts w:asciiTheme="minorHAnsi" w:hAnsiTheme="minorHAnsi" w:cstheme="minorHAnsi"/>
          <w:sz w:val="24"/>
          <w:szCs w:val="24"/>
        </w:rPr>
      </w:pPr>
      <w:r w:rsidRPr="00B96D7C">
        <w:rPr>
          <w:rFonts w:asciiTheme="minorHAnsi" w:hAnsiTheme="minorHAnsi" w:cstheme="minorHAnsi"/>
          <w:sz w:val="24"/>
          <w:szCs w:val="24"/>
        </w:rPr>
        <w:t>Hvis avtalen til den tid ikke er sagt opp av noen av partene med 3 – tre – måneders skriftlig varsel, er den fremdeles gjeldende 1 – ett – år om gangen med samme gjensidige oppsigelsesfrist.</w:t>
      </w:r>
    </w:p>
    <w:p w14:paraId="6F6EF52F" w14:textId="77777777" w:rsidR="003D6CF0" w:rsidRPr="00B96D7C" w:rsidRDefault="003D6CF0" w:rsidP="003D6CF0">
      <w:pPr>
        <w:pStyle w:val="Brd"/>
        <w:rPr>
          <w:rFonts w:asciiTheme="minorHAnsi" w:hAnsiTheme="minorHAnsi" w:cstheme="minorHAnsi"/>
          <w:sz w:val="24"/>
          <w:szCs w:val="24"/>
        </w:rPr>
      </w:pPr>
    </w:p>
    <w:p w14:paraId="0EC1077C" w14:textId="77777777" w:rsidR="003D6CF0" w:rsidRDefault="003D6CF0" w:rsidP="003D6CF0">
      <w:pPr>
        <w:pStyle w:val="Brd"/>
        <w:ind w:left="0"/>
        <w:rPr>
          <w:rFonts w:asciiTheme="minorHAnsi" w:hAnsiTheme="minorHAnsi" w:cstheme="minorHAnsi"/>
          <w:sz w:val="24"/>
          <w:szCs w:val="24"/>
        </w:rPr>
      </w:pPr>
      <w:r w:rsidRPr="00B96D7C">
        <w:rPr>
          <w:rFonts w:asciiTheme="minorHAnsi" w:hAnsiTheme="minorHAnsi" w:cstheme="minorHAnsi"/>
          <w:sz w:val="24"/>
          <w:szCs w:val="24"/>
        </w:rPr>
        <w:t xml:space="preserve">Før utløpet av 1. avtaleår skal det opptas forhandlinger om eventuelle </w:t>
      </w:r>
      <w:r w:rsidRPr="00B96D7C">
        <w:rPr>
          <w:rFonts w:asciiTheme="minorHAnsi" w:hAnsiTheme="minorHAnsi" w:cstheme="minorHAnsi"/>
          <w:sz w:val="24"/>
          <w:szCs w:val="24"/>
        </w:rPr>
        <w:lastRenderedPageBreak/>
        <w:t xml:space="preserve">lønnsendringer for 2. avtaleår. Forhandlingene skal føres på grunnlag av den økonomiske situasjonen på forhandlingstidspunktet, utsiktene for 2. avtaleår og pris- og lønnsutviklingen i 1. avtaleår. Hvis partene ikke blir enige, kan den organisasjonen som har fremsatt krav, si opp tariffavtalen innen 14 dager etter forhandlingenes avslutning med 14 dagers varsel (dog ikke til utløp før </w:t>
      </w:r>
      <w:r>
        <w:rPr>
          <w:rFonts w:asciiTheme="minorHAnsi" w:hAnsiTheme="minorHAnsi" w:cstheme="minorHAnsi"/>
          <w:sz w:val="24"/>
          <w:szCs w:val="24"/>
        </w:rPr>
        <w:t>1. juni 2021).</w:t>
      </w:r>
    </w:p>
    <w:p w14:paraId="0FAD2F03" w14:textId="77777777" w:rsidR="003D6CF0" w:rsidRDefault="003D6CF0" w:rsidP="005B1510">
      <w:pPr>
        <w:pStyle w:val="Brd"/>
        <w:ind w:left="0"/>
        <w:rPr>
          <w:rFonts w:asciiTheme="minorHAnsi" w:hAnsiTheme="minorHAnsi" w:cstheme="minorHAnsi"/>
          <w:sz w:val="24"/>
          <w:szCs w:val="24"/>
        </w:rPr>
      </w:pPr>
    </w:p>
    <w:p w14:paraId="69D71F2B" w14:textId="77777777" w:rsidR="00886EEB" w:rsidRPr="008D1419" w:rsidRDefault="00886EEB" w:rsidP="005B1510">
      <w:pPr>
        <w:pStyle w:val="Brd"/>
        <w:ind w:left="0"/>
        <w:rPr>
          <w:rFonts w:asciiTheme="minorHAnsi" w:hAnsiTheme="minorHAnsi" w:cstheme="minorHAnsi"/>
          <w:sz w:val="24"/>
          <w:szCs w:val="24"/>
        </w:rPr>
      </w:pPr>
    </w:p>
    <w:p w14:paraId="639A50DE" w14:textId="468A0B85" w:rsidR="00471378" w:rsidRPr="00B96D7C" w:rsidRDefault="001B09D9" w:rsidP="00471378">
      <w:pPr>
        <w:rPr>
          <w:rFonts w:asciiTheme="minorHAnsi" w:hAnsiTheme="minorHAnsi" w:cstheme="minorHAnsi"/>
          <w:b/>
          <w:sz w:val="24"/>
          <w:szCs w:val="24"/>
        </w:rPr>
      </w:pPr>
      <w:r w:rsidRPr="00B96D7C">
        <w:rPr>
          <w:rFonts w:asciiTheme="minorHAnsi" w:hAnsiTheme="minorHAnsi" w:cstheme="minorHAnsi"/>
          <w:b/>
          <w:sz w:val="24"/>
          <w:szCs w:val="24"/>
        </w:rPr>
        <w:t>3</w:t>
      </w:r>
      <w:r w:rsidR="005D0E6F" w:rsidRPr="00B96D7C">
        <w:rPr>
          <w:rFonts w:asciiTheme="minorHAnsi" w:hAnsiTheme="minorHAnsi" w:cstheme="minorHAnsi"/>
          <w:b/>
          <w:sz w:val="24"/>
          <w:szCs w:val="24"/>
        </w:rPr>
        <w:t>.</w:t>
      </w:r>
      <w:r w:rsidR="00201423" w:rsidRPr="00B96D7C">
        <w:rPr>
          <w:rFonts w:asciiTheme="minorHAnsi" w:hAnsiTheme="minorHAnsi" w:cstheme="minorHAnsi"/>
          <w:b/>
          <w:sz w:val="24"/>
          <w:szCs w:val="24"/>
        </w:rPr>
        <w:t xml:space="preserve"> </w:t>
      </w:r>
      <w:r w:rsidR="00DE40FC" w:rsidRPr="00B96D7C">
        <w:rPr>
          <w:rFonts w:asciiTheme="minorHAnsi" w:hAnsiTheme="minorHAnsi" w:cstheme="minorHAnsi"/>
          <w:b/>
          <w:sz w:val="24"/>
          <w:szCs w:val="24"/>
        </w:rPr>
        <w:t>Protokoll</w:t>
      </w:r>
      <w:r w:rsidR="007C24FB" w:rsidRPr="00B96D7C">
        <w:rPr>
          <w:rFonts w:asciiTheme="minorHAnsi" w:hAnsiTheme="minorHAnsi" w:cstheme="minorHAnsi"/>
          <w:b/>
          <w:sz w:val="24"/>
          <w:szCs w:val="24"/>
        </w:rPr>
        <w:t>tilførsler</w:t>
      </w:r>
    </w:p>
    <w:p w14:paraId="33642737" w14:textId="17C362E4" w:rsidR="00AA600A" w:rsidRPr="00B96D7C" w:rsidRDefault="00AA600A" w:rsidP="005E62B9">
      <w:pPr>
        <w:pStyle w:val="Listeavsnitt"/>
        <w:numPr>
          <w:ilvl w:val="0"/>
          <w:numId w:val="13"/>
        </w:numPr>
        <w:rPr>
          <w:rFonts w:asciiTheme="minorHAnsi" w:hAnsiTheme="minorHAnsi" w:cstheme="minorHAnsi"/>
          <w:b/>
          <w:bCs/>
          <w:sz w:val="24"/>
          <w:szCs w:val="24"/>
        </w:rPr>
      </w:pPr>
      <w:r w:rsidRPr="00B96D7C">
        <w:rPr>
          <w:rFonts w:asciiTheme="minorHAnsi" w:hAnsiTheme="minorHAnsi" w:cstheme="minorHAnsi"/>
          <w:b/>
          <w:bCs/>
          <w:sz w:val="24"/>
          <w:szCs w:val="24"/>
        </w:rPr>
        <w:t>Til red</w:t>
      </w:r>
      <w:r w:rsidR="000B2ABE">
        <w:rPr>
          <w:rFonts w:asciiTheme="minorHAnsi" w:hAnsiTheme="minorHAnsi" w:cstheme="minorHAnsi"/>
          <w:b/>
          <w:bCs/>
          <w:sz w:val="24"/>
          <w:szCs w:val="24"/>
        </w:rPr>
        <w:t>aksjons</w:t>
      </w:r>
      <w:r w:rsidRPr="00B96D7C">
        <w:rPr>
          <w:rFonts w:asciiTheme="minorHAnsi" w:hAnsiTheme="minorHAnsi" w:cstheme="minorHAnsi"/>
          <w:b/>
          <w:bCs/>
          <w:sz w:val="24"/>
          <w:szCs w:val="24"/>
        </w:rPr>
        <w:t>utvalget:</w:t>
      </w:r>
    </w:p>
    <w:p w14:paraId="24412F1E" w14:textId="142D9FA7" w:rsidR="00AA600A" w:rsidRPr="00B96D7C" w:rsidRDefault="00BA75D8" w:rsidP="00FB7E27">
      <w:pPr>
        <w:rPr>
          <w:rFonts w:asciiTheme="minorHAnsi" w:hAnsiTheme="minorHAnsi" w:cstheme="minorHAnsi"/>
          <w:sz w:val="24"/>
          <w:szCs w:val="24"/>
        </w:rPr>
      </w:pPr>
      <w:r w:rsidRPr="00B96D7C">
        <w:rPr>
          <w:rFonts w:asciiTheme="minorHAnsi" w:hAnsiTheme="minorHAnsi" w:cstheme="minorHAnsi"/>
          <w:sz w:val="24"/>
          <w:szCs w:val="24"/>
        </w:rPr>
        <w:t>-</w:t>
      </w:r>
      <w:r w:rsidR="00AA600A" w:rsidRPr="00B96D7C">
        <w:rPr>
          <w:rFonts w:asciiTheme="minorHAnsi" w:hAnsiTheme="minorHAnsi" w:cstheme="minorHAnsi"/>
          <w:sz w:val="24"/>
          <w:szCs w:val="24"/>
        </w:rPr>
        <w:t>Det nedsettes et redaksjonsutvalg som foretar nødve</w:t>
      </w:r>
      <w:r w:rsidR="006D1412" w:rsidRPr="00B96D7C">
        <w:rPr>
          <w:rFonts w:asciiTheme="minorHAnsi" w:hAnsiTheme="minorHAnsi" w:cstheme="minorHAnsi"/>
          <w:sz w:val="24"/>
          <w:szCs w:val="24"/>
        </w:rPr>
        <w:t>ndig</w:t>
      </w:r>
      <w:r w:rsidR="00CF1F9C" w:rsidRPr="00B96D7C">
        <w:rPr>
          <w:rFonts w:asciiTheme="minorHAnsi" w:hAnsiTheme="minorHAnsi" w:cstheme="minorHAnsi"/>
          <w:sz w:val="24"/>
          <w:szCs w:val="24"/>
        </w:rPr>
        <w:t>e tilpasninger i teksten</w:t>
      </w:r>
      <w:r w:rsidR="00BA3DBD" w:rsidRPr="00B96D7C">
        <w:rPr>
          <w:rFonts w:asciiTheme="minorHAnsi" w:hAnsiTheme="minorHAnsi" w:cstheme="minorHAnsi"/>
          <w:sz w:val="24"/>
          <w:szCs w:val="24"/>
        </w:rPr>
        <w:t xml:space="preserve"> når det gj</w:t>
      </w:r>
      <w:r w:rsidR="00373396" w:rsidRPr="00B96D7C">
        <w:rPr>
          <w:rFonts w:asciiTheme="minorHAnsi" w:hAnsiTheme="minorHAnsi" w:cstheme="minorHAnsi"/>
          <w:sz w:val="24"/>
          <w:szCs w:val="24"/>
        </w:rPr>
        <w:t>elder årstall</w:t>
      </w:r>
      <w:r w:rsidR="009B6157" w:rsidRPr="00B96D7C">
        <w:rPr>
          <w:rFonts w:asciiTheme="minorHAnsi" w:hAnsiTheme="minorHAnsi" w:cstheme="minorHAnsi"/>
          <w:sz w:val="24"/>
          <w:szCs w:val="24"/>
        </w:rPr>
        <w:t>, datoer</w:t>
      </w:r>
      <w:r w:rsidR="00436231" w:rsidRPr="00B96D7C">
        <w:rPr>
          <w:rFonts w:asciiTheme="minorHAnsi" w:hAnsiTheme="minorHAnsi" w:cstheme="minorHAnsi"/>
          <w:sz w:val="24"/>
          <w:szCs w:val="24"/>
        </w:rPr>
        <w:t>, henvisning til</w:t>
      </w:r>
      <w:r w:rsidR="003F5129" w:rsidRPr="00B96D7C">
        <w:rPr>
          <w:rFonts w:asciiTheme="minorHAnsi" w:hAnsiTheme="minorHAnsi" w:cstheme="minorHAnsi"/>
          <w:sz w:val="24"/>
          <w:szCs w:val="24"/>
        </w:rPr>
        <w:t xml:space="preserve"> </w:t>
      </w:r>
      <w:r w:rsidR="00436231" w:rsidRPr="00B96D7C">
        <w:rPr>
          <w:rFonts w:asciiTheme="minorHAnsi" w:hAnsiTheme="minorHAnsi" w:cstheme="minorHAnsi"/>
          <w:sz w:val="24"/>
          <w:szCs w:val="24"/>
        </w:rPr>
        <w:t xml:space="preserve">lovverk med mer. </w:t>
      </w:r>
      <w:r w:rsidR="006D1412" w:rsidRPr="00B96D7C">
        <w:rPr>
          <w:rFonts w:asciiTheme="minorHAnsi" w:hAnsiTheme="minorHAnsi" w:cstheme="minorHAnsi"/>
          <w:sz w:val="24"/>
          <w:szCs w:val="24"/>
        </w:rPr>
        <w:t xml:space="preserve"> </w:t>
      </w:r>
    </w:p>
    <w:p w14:paraId="237DFD1E" w14:textId="0A164A50" w:rsidR="00AA600A" w:rsidRPr="00B96D7C" w:rsidRDefault="00BA75D8" w:rsidP="00FB7E27">
      <w:pPr>
        <w:rPr>
          <w:rFonts w:asciiTheme="minorHAnsi" w:hAnsiTheme="minorHAnsi" w:cstheme="minorHAnsi"/>
          <w:sz w:val="24"/>
          <w:szCs w:val="24"/>
        </w:rPr>
      </w:pPr>
      <w:r w:rsidRPr="00B96D7C">
        <w:rPr>
          <w:rFonts w:asciiTheme="minorHAnsi" w:hAnsiTheme="minorHAnsi" w:cstheme="minorHAnsi"/>
          <w:sz w:val="24"/>
          <w:szCs w:val="24"/>
        </w:rPr>
        <w:t>-</w:t>
      </w:r>
      <w:r w:rsidR="00AA600A" w:rsidRPr="00B96D7C">
        <w:rPr>
          <w:rFonts w:asciiTheme="minorHAnsi" w:hAnsiTheme="minorHAnsi" w:cstheme="minorHAnsi"/>
          <w:sz w:val="24"/>
          <w:szCs w:val="24"/>
        </w:rPr>
        <w:t xml:space="preserve">KS Bedrift endres til Samfunnsbedriftene gjennom hele avtalen. </w:t>
      </w:r>
    </w:p>
    <w:p w14:paraId="3BAF0404" w14:textId="5E954568" w:rsidR="00355D77" w:rsidRPr="00B96D7C" w:rsidRDefault="00BA75D8" w:rsidP="00FB7E27">
      <w:pPr>
        <w:rPr>
          <w:rFonts w:asciiTheme="minorHAnsi" w:hAnsiTheme="minorHAnsi" w:cstheme="minorHAnsi"/>
          <w:sz w:val="24"/>
          <w:szCs w:val="24"/>
        </w:rPr>
      </w:pPr>
      <w:r w:rsidRPr="00B96D7C">
        <w:rPr>
          <w:rFonts w:asciiTheme="minorHAnsi" w:hAnsiTheme="minorHAnsi" w:cstheme="minorHAnsi"/>
          <w:sz w:val="24"/>
          <w:szCs w:val="24"/>
        </w:rPr>
        <w:t>-</w:t>
      </w:r>
      <w:r w:rsidR="00195B5E" w:rsidRPr="00B96D7C">
        <w:rPr>
          <w:rFonts w:asciiTheme="minorHAnsi" w:hAnsiTheme="minorHAnsi" w:cstheme="minorHAnsi"/>
          <w:sz w:val="24"/>
          <w:szCs w:val="24"/>
        </w:rPr>
        <w:t>§ 3</w:t>
      </w:r>
      <w:r w:rsidRPr="00B96D7C">
        <w:rPr>
          <w:rFonts w:asciiTheme="minorHAnsi" w:hAnsiTheme="minorHAnsi" w:cstheme="minorHAnsi"/>
          <w:sz w:val="24"/>
          <w:szCs w:val="24"/>
        </w:rPr>
        <w:t>.</w:t>
      </w:r>
      <w:r w:rsidR="00195B5E" w:rsidRPr="00B96D7C">
        <w:rPr>
          <w:rFonts w:asciiTheme="minorHAnsi" w:hAnsiTheme="minorHAnsi" w:cstheme="minorHAnsi"/>
          <w:sz w:val="24"/>
          <w:szCs w:val="24"/>
        </w:rPr>
        <w:t>6</w:t>
      </w:r>
      <w:r w:rsidRPr="00B96D7C">
        <w:rPr>
          <w:rFonts w:asciiTheme="minorHAnsi" w:hAnsiTheme="minorHAnsi" w:cstheme="minorHAnsi"/>
          <w:sz w:val="24"/>
          <w:szCs w:val="24"/>
        </w:rPr>
        <w:t>.</w:t>
      </w:r>
      <w:r w:rsidR="00195B5E" w:rsidRPr="00B96D7C">
        <w:rPr>
          <w:rFonts w:asciiTheme="minorHAnsi" w:hAnsiTheme="minorHAnsi" w:cstheme="minorHAnsi"/>
          <w:sz w:val="24"/>
          <w:szCs w:val="24"/>
        </w:rPr>
        <w:t>1 Skrivefeil i første setning</w:t>
      </w:r>
      <w:r w:rsidR="00BB6C7B" w:rsidRPr="00B96D7C">
        <w:rPr>
          <w:rFonts w:asciiTheme="minorHAnsi" w:hAnsiTheme="minorHAnsi" w:cstheme="minorHAnsi"/>
          <w:sz w:val="24"/>
          <w:szCs w:val="24"/>
        </w:rPr>
        <w:t>. «er»</w:t>
      </w:r>
      <w:r w:rsidR="00DB4E12">
        <w:rPr>
          <w:rFonts w:asciiTheme="minorHAnsi" w:hAnsiTheme="minorHAnsi" w:cstheme="minorHAnsi"/>
          <w:sz w:val="24"/>
          <w:szCs w:val="24"/>
        </w:rPr>
        <w:t xml:space="preserve"> er</w:t>
      </w:r>
      <w:r w:rsidR="00BB6C7B" w:rsidRPr="00B96D7C">
        <w:rPr>
          <w:rFonts w:asciiTheme="minorHAnsi" w:hAnsiTheme="minorHAnsi" w:cstheme="minorHAnsi"/>
          <w:sz w:val="24"/>
          <w:szCs w:val="24"/>
        </w:rPr>
        <w:t xml:space="preserve"> skrevet to ganger i første setning. </w:t>
      </w:r>
    </w:p>
    <w:p w14:paraId="2746022F" w14:textId="77777777" w:rsidR="00B66AE9" w:rsidRPr="00B96D7C" w:rsidRDefault="00B66AE9" w:rsidP="00C166AE">
      <w:pPr>
        <w:pStyle w:val="xxxmsonospacing"/>
        <w:rPr>
          <w:rFonts w:asciiTheme="minorHAnsi" w:hAnsiTheme="minorHAnsi" w:cstheme="minorHAnsi"/>
          <w:b/>
          <w:bCs/>
        </w:rPr>
      </w:pPr>
    </w:p>
    <w:p w14:paraId="60C07C70" w14:textId="4E23A181" w:rsidR="00471378" w:rsidRPr="00277A16" w:rsidRDefault="59DA6DE1" w:rsidP="005E62B9">
      <w:pPr>
        <w:pStyle w:val="Listeavsnitt"/>
        <w:numPr>
          <w:ilvl w:val="0"/>
          <w:numId w:val="13"/>
        </w:numPr>
        <w:rPr>
          <w:rFonts w:asciiTheme="minorHAnsi" w:eastAsiaTheme="minorEastAsia" w:hAnsiTheme="minorHAnsi" w:cstheme="minorHAnsi"/>
          <w:b/>
          <w:bCs/>
          <w:sz w:val="24"/>
          <w:szCs w:val="24"/>
        </w:rPr>
      </w:pPr>
      <w:r w:rsidRPr="00277A16">
        <w:rPr>
          <w:rFonts w:asciiTheme="minorHAnsi" w:hAnsiTheme="minorHAnsi" w:cstheme="minorHAnsi"/>
          <w:b/>
          <w:bCs/>
          <w:sz w:val="24"/>
          <w:szCs w:val="24"/>
        </w:rPr>
        <w:t>Lokale forhandlinger 2020</w:t>
      </w:r>
    </w:p>
    <w:p w14:paraId="509671AB" w14:textId="738EA7B0" w:rsidR="289AF953" w:rsidRPr="00B96D7C" w:rsidRDefault="59DA6DE1" w:rsidP="289AF953">
      <w:pPr>
        <w:rPr>
          <w:rFonts w:asciiTheme="minorHAnsi" w:hAnsiTheme="minorHAnsi" w:cstheme="minorHAnsi"/>
          <w:sz w:val="24"/>
          <w:szCs w:val="24"/>
        </w:rPr>
      </w:pPr>
      <w:r w:rsidRPr="00B96D7C">
        <w:rPr>
          <w:rFonts w:asciiTheme="minorHAnsi" w:hAnsiTheme="minorHAnsi" w:cstheme="minorHAnsi"/>
          <w:sz w:val="24"/>
          <w:szCs w:val="24"/>
        </w:rPr>
        <w:t>Partene viser til at § 3-4 sier at “lokale forhandlinger avsluttes senest 15. November det aktuelle året”</w:t>
      </w:r>
      <w:r w:rsidR="56A00622" w:rsidRPr="00B96D7C">
        <w:rPr>
          <w:rFonts w:asciiTheme="minorHAnsi" w:hAnsiTheme="minorHAnsi" w:cstheme="minorHAnsi"/>
          <w:sz w:val="24"/>
          <w:szCs w:val="24"/>
        </w:rPr>
        <w:t xml:space="preserve">. For 2020 utsettes denne fristen til 1. desember med bakgrunn i at </w:t>
      </w:r>
      <w:r w:rsidR="03508AED" w:rsidRPr="00B96D7C">
        <w:rPr>
          <w:rFonts w:asciiTheme="minorHAnsi" w:hAnsiTheme="minorHAnsi" w:cstheme="minorHAnsi"/>
          <w:sz w:val="24"/>
          <w:szCs w:val="24"/>
        </w:rPr>
        <w:t xml:space="preserve">det sentrale </w:t>
      </w:r>
      <w:proofErr w:type="spellStart"/>
      <w:r w:rsidR="56A00622" w:rsidRPr="00B96D7C">
        <w:rPr>
          <w:rFonts w:asciiTheme="minorHAnsi" w:hAnsiTheme="minorHAnsi" w:cstheme="minorHAnsi"/>
          <w:sz w:val="24"/>
          <w:szCs w:val="24"/>
        </w:rPr>
        <w:t>hovedtariffoppgjøret</w:t>
      </w:r>
      <w:proofErr w:type="spellEnd"/>
      <w:r w:rsidR="56A00622" w:rsidRPr="00B96D7C">
        <w:rPr>
          <w:rFonts w:asciiTheme="minorHAnsi" w:hAnsiTheme="minorHAnsi" w:cstheme="minorHAnsi"/>
          <w:sz w:val="24"/>
          <w:szCs w:val="24"/>
        </w:rPr>
        <w:t xml:space="preserve"> </w:t>
      </w:r>
      <w:r w:rsidR="2D93AA9F" w:rsidRPr="00B96D7C">
        <w:rPr>
          <w:rFonts w:asciiTheme="minorHAnsi" w:hAnsiTheme="minorHAnsi" w:cstheme="minorHAnsi"/>
          <w:sz w:val="24"/>
          <w:szCs w:val="24"/>
        </w:rPr>
        <w:t>ble utsatt</w:t>
      </w:r>
      <w:r w:rsidR="24F704AE" w:rsidRPr="00B96D7C">
        <w:rPr>
          <w:rFonts w:asciiTheme="minorHAnsi" w:hAnsiTheme="minorHAnsi" w:cstheme="minorHAnsi"/>
          <w:sz w:val="24"/>
          <w:szCs w:val="24"/>
        </w:rPr>
        <w:t xml:space="preserve"> til oktober</w:t>
      </w:r>
      <w:r w:rsidR="2D93AA9F" w:rsidRPr="00B96D7C">
        <w:rPr>
          <w:rFonts w:asciiTheme="minorHAnsi" w:hAnsiTheme="minorHAnsi" w:cstheme="minorHAnsi"/>
          <w:sz w:val="24"/>
          <w:szCs w:val="24"/>
        </w:rPr>
        <w:t>.</w:t>
      </w:r>
    </w:p>
    <w:p w14:paraId="146F11FF" w14:textId="77777777" w:rsidR="00CA14BC" w:rsidRPr="00B96D7C" w:rsidRDefault="00CA14BC" w:rsidP="00471378">
      <w:pPr>
        <w:rPr>
          <w:rFonts w:asciiTheme="minorHAnsi" w:hAnsiTheme="minorHAnsi" w:cstheme="minorHAnsi"/>
          <w:sz w:val="24"/>
          <w:szCs w:val="24"/>
        </w:rPr>
      </w:pPr>
    </w:p>
    <w:p w14:paraId="62A2B432" w14:textId="2A65DCC0" w:rsidR="00EF5AFC" w:rsidRDefault="00EF5AFC" w:rsidP="005E62B9">
      <w:pPr>
        <w:pStyle w:val="xxxmsonospacing"/>
        <w:numPr>
          <w:ilvl w:val="0"/>
          <w:numId w:val="13"/>
        </w:numPr>
        <w:rPr>
          <w:rFonts w:asciiTheme="minorHAnsi" w:hAnsiTheme="minorHAnsi" w:cstheme="minorHAnsi"/>
          <w:b/>
          <w:bCs/>
        </w:rPr>
      </w:pPr>
      <w:r w:rsidRPr="00277A16">
        <w:rPr>
          <w:rFonts w:asciiTheme="minorHAnsi" w:hAnsiTheme="minorHAnsi" w:cstheme="minorHAnsi"/>
          <w:b/>
          <w:bCs/>
        </w:rPr>
        <w:t>Uttak av pensjon på bakgrunn av særaldersgrense</w:t>
      </w:r>
    </w:p>
    <w:p w14:paraId="20D2690D" w14:textId="77777777" w:rsidR="00CA14BC" w:rsidRPr="00277A16" w:rsidRDefault="00CA14BC" w:rsidP="00CA14BC">
      <w:pPr>
        <w:pStyle w:val="xxxmsonospacing"/>
        <w:ind w:left="720"/>
        <w:rPr>
          <w:rFonts w:asciiTheme="minorHAnsi" w:hAnsiTheme="minorHAnsi" w:cstheme="minorHAnsi"/>
          <w:b/>
          <w:bCs/>
        </w:rPr>
      </w:pPr>
    </w:p>
    <w:p w14:paraId="0B94F175" w14:textId="448F15F2" w:rsidR="00EF5AFC" w:rsidRPr="00B96D7C" w:rsidRDefault="00EF5AFC" w:rsidP="00CA14BC">
      <w:pPr>
        <w:pStyle w:val="xxxmsonospacing"/>
        <w:spacing w:line="276" w:lineRule="auto"/>
        <w:rPr>
          <w:rFonts w:asciiTheme="minorHAnsi" w:hAnsiTheme="minorHAnsi" w:cstheme="minorHAnsi"/>
        </w:rPr>
      </w:pPr>
      <w:r w:rsidRPr="00B96D7C">
        <w:rPr>
          <w:rFonts w:asciiTheme="minorHAnsi" w:hAnsiTheme="minorHAnsi" w:cstheme="minorHAnsi"/>
        </w:rPr>
        <w:t xml:space="preserve">Partene er gjennom KLP og Pensjonskontoret gjort oppmerksom på en utilsiktet konsekvens av arbeidsrettsdommen fra juni 2013 </w:t>
      </w:r>
      <w:proofErr w:type="gramStart"/>
      <w:r w:rsidRPr="00B96D7C">
        <w:rPr>
          <w:rFonts w:asciiTheme="minorHAnsi" w:hAnsiTheme="minorHAnsi" w:cstheme="minorHAnsi"/>
        </w:rPr>
        <w:t>vedrørende</w:t>
      </w:r>
      <w:proofErr w:type="gramEnd"/>
      <w:r w:rsidRPr="00B96D7C">
        <w:rPr>
          <w:rFonts w:asciiTheme="minorHAnsi" w:hAnsiTheme="minorHAnsi" w:cstheme="minorHAnsi"/>
        </w:rPr>
        <w:t xml:space="preserve"> uttak av pensjon på bakgrunn av særaldersgrense. Partene er på denne bakgrunn enige om at pensjonsuttak fra deltidsstilling under 20 prosent stilling ikke skal utløse rett til alderspensjon for tidligere opptjent medlemstid i stillinger med høyere aldersgrense. Dette gjelder også ved samtidig opptjening i forskjellige pensjonsordninger som er omfattet av overføringsavtalen. </w:t>
      </w:r>
    </w:p>
    <w:p w14:paraId="173B42DB" w14:textId="715A0871" w:rsidR="00C54327" w:rsidRPr="00B96D7C" w:rsidRDefault="00C54327" w:rsidP="00C54327">
      <w:pPr>
        <w:pStyle w:val="Listeavsnitt"/>
        <w:rPr>
          <w:rFonts w:asciiTheme="minorHAnsi" w:hAnsiTheme="minorHAnsi" w:cstheme="minorHAnsi"/>
          <w:i/>
          <w:iCs/>
          <w:sz w:val="24"/>
          <w:szCs w:val="24"/>
        </w:rPr>
      </w:pPr>
    </w:p>
    <w:p w14:paraId="2FB993F4" w14:textId="29E50AAF" w:rsidR="00C54327" w:rsidRPr="00B67EF9" w:rsidRDefault="003A4F93" w:rsidP="005E62B9">
      <w:pPr>
        <w:pStyle w:val="Listeavsnitt"/>
        <w:numPr>
          <w:ilvl w:val="0"/>
          <w:numId w:val="13"/>
        </w:numPr>
        <w:rPr>
          <w:rFonts w:asciiTheme="minorHAnsi" w:hAnsiTheme="minorHAnsi" w:cstheme="minorHAnsi"/>
          <w:b/>
          <w:bCs/>
          <w:sz w:val="24"/>
          <w:szCs w:val="24"/>
        </w:rPr>
      </w:pPr>
      <w:r>
        <w:rPr>
          <w:rFonts w:asciiTheme="minorHAnsi" w:hAnsiTheme="minorHAnsi" w:cstheme="minorHAnsi"/>
          <w:b/>
          <w:bCs/>
          <w:sz w:val="24"/>
          <w:szCs w:val="24"/>
        </w:rPr>
        <w:t>B</w:t>
      </w:r>
      <w:r w:rsidR="00C54327" w:rsidRPr="00B67EF9">
        <w:rPr>
          <w:rFonts w:asciiTheme="minorHAnsi" w:hAnsiTheme="minorHAnsi" w:cstheme="minorHAnsi"/>
          <w:b/>
          <w:bCs/>
          <w:sz w:val="24"/>
          <w:szCs w:val="24"/>
        </w:rPr>
        <w:t>ærekraft og klima</w:t>
      </w:r>
    </w:p>
    <w:p w14:paraId="640EDD31" w14:textId="76090DC2" w:rsidR="00D63A1B" w:rsidRPr="001F094C" w:rsidRDefault="00D63A1B" w:rsidP="00CA14BC">
      <w:pPr>
        <w:spacing w:after="160"/>
        <w:rPr>
          <w:rFonts w:asciiTheme="minorHAnsi" w:hAnsiTheme="minorHAnsi" w:cstheme="minorHAnsi"/>
          <w:i/>
          <w:iCs/>
          <w:sz w:val="24"/>
          <w:szCs w:val="24"/>
        </w:rPr>
      </w:pPr>
      <w:r w:rsidRPr="001F094C">
        <w:rPr>
          <w:rFonts w:asciiTheme="minorHAnsi" w:hAnsiTheme="minorHAnsi" w:cstheme="minorHAnsi"/>
          <w:sz w:val="24"/>
          <w:szCs w:val="24"/>
        </w:rPr>
        <w:t xml:space="preserve">De sentrale parter er enig om at FNs bærekraftsmål har tydelig aktualitet også i energibransjen, spesielt nr. 13 som dreier seg om klima (stoppe klimaendringene). Det anbefales i denne forbindelse at de lokale parter setter dette på dagsorden som påpekt i Hovedavtalens formålsbestemmelse der det heter: </w:t>
      </w:r>
      <w:r w:rsidRPr="001F094C">
        <w:rPr>
          <w:rFonts w:asciiTheme="minorHAnsi" w:hAnsiTheme="minorHAnsi" w:cstheme="minorHAnsi"/>
          <w:i/>
          <w:iCs/>
          <w:sz w:val="24"/>
          <w:szCs w:val="24"/>
        </w:rPr>
        <w:t>Partene understreker viktigheten av at det i partssamarbeidet fremmes forståelse for og innsikt i virksomhetens påvirkning på ytre miljø og klima.</w:t>
      </w:r>
    </w:p>
    <w:p w14:paraId="60054FAD" w14:textId="738DD6DA" w:rsidR="00D63A1B" w:rsidRDefault="00D63A1B" w:rsidP="005830AC">
      <w:pPr>
        <w:rPr>
          <w:rFonts w:asciiTheme="minorHAnsi" w:hAnsiTheme="minorHAnsi" w:cstheme="minorHAnsi"/>
          <w:sz w:val="24"/>
          <w:szCs w:val="24"/>
        </w:rPr>
      </w:pPr>
      <w:r w:rsidRPr="001F094C">
        <w:rPr>
          <w:rFonts w:asciiTheme="minorHAnsi" w:hAnsiTheme="minorHAnsi" w:cstheme="minorHAnsi"/>
          <w:sz w:val="24"/>
          <w:szCs w:val="24"/>
        </w:rPr>
        <w:lastRenderedPageBreak/>
        <w:t xml:space="preserve">Partene er enige om at klima- og miljøtiltak som fremmer </w:t>
      </w:r>
      <w:proofErr w:type="spellStart"/>
      <w:r w:rsidRPr="001F094C">
        <w:rPr>
          <w:rFonts w:asciiTheme="minorHAnsi" w:hAnsiTheme="minorHAnsi" w:cstheme="minorHAnsi"/>
          <w:sz w:val="24"/>
          <w:szCs w:val="24"/>
        </w:rPr>
        <w:t>bærekraftsmålene</w:t>
      </w:r>
      <w:proofErr w:type="spellEnd"/>
      <w:r w:rsidRPr="001F094C">
        <w:rPr>
          <w:rFonts w:asciiTheme="minorHAnsi" w:hAnsiTheme="minorHAnsi" w:cstheme="minorHAnsi"/>
          <w:sz w:val="24"/>
          <w:szCs w:val="24"/>
        </w:rPr>
        <w:t xml:space="preserve"> inngår som en del av partssamarbeidet etter hovedavtalen. </w:t>
      </w:r>
      <w:r w:rsidRPr="0082188C">
        <w:rPr>
          <w:rFonts w:asciiTheme="minorHAnsi" w:hAnsiTheme="minorHAnsi" w:cstheme="minorHAnsi"/>
          <w:sz w:val="24"/>
          <w:szCs w:val="24"/>
        </w:rPr>
        <w:t>Det bør derfor etableres prosesser</w:t>
      </w:r>
      <w:r w:rsidR="00C64A3C">
        <w:rPr>
          <w:rFonts w:asciiTheme="minorHAnsi" w:hAnsiTheme="minorHAnsi" w:cstheme="minorHAnsi"/>
          <w:sz w:val="24"/>
          <w:szCs w:val="24"/>
        </w:rPr>
        <w:t xml:space="preserve"> mellom partene lokalt,</w:t>
      </w:r>
      <w:r w:rsidRPr="0082188C">
        <w:rPr>
          <w:rFonts w:asciiTheme="minorHAnsi" w:hAnsiTheme="minorHAnsi" w:cstheme="minorHAnsi"/>
          <w:sz w:val="24"/>
          <w:szCs w:val="24"/>
        </w:rPr>
        <w:t xml:space="preserve"> for jevnlig å kunne drøfte miljøtiltak som bedrer bedriftens klima</w:t>
      </w:r>
      <w:r w:rsidR="00EB5DE0">
        <w:rPr>
          <w:rFonts w:asciiTheme="minorHAnsi" w:hAnsiTheme="minorHAnsi" w:cstheme="minorHAnsi"/>
          <w:sz w:val="24"/>
          <w:szCs w:val="24"/>
        </w:rPr>
        <w:t>påvirkning</w:t>
      </w:r>
      <w:r w:rsidRPr="0082188C">
        <w:rPr>
          <w:rFonts w:asciiTheme="minorHAnsi" w:hAnsiTheme="minorHAnsi" w:cstheme="minorHAnsi"/>
          <w:sz w:val="24"/>
          <w:szCs w:val="24"/>
        </w:rPr>
        <w:t>.</w:t>
      </w:r>
    </w:p>
    <w:p w14:paraId="1562B151" w14:textId="77777777" w:rsidR="00762839" w:rsidRDefault="00D4225A" w:rsidP="005830AC">
      <w:pPr>
        <w:rPr>
          <w:rFonts w:asciiTheme="minorHAnsi" w:hAnsiTheme="minorHAnsi" w:cstheme="minorHAnsi"/>
          <w:sz w:val="24"/>
          <w:szCs w:val="24"/>
        </w:rPr>
      </w:pPr>
      <w:r>
        <w:rPr>
          <w:rFonts w:asciiTheme="minorHAnsi" w:hAnsiTheme="minorHAnsi" w:cstheme="minorHAnsi"/>
          <w:sz w:val="24"/>
          <w:szCs w:val="24"/>
        </w:rPr>
        <w:t>Det</w:t>
      </w:r>
      <w:r w:rsidR="00762839">
        <w:rPr>
          <w:rFonts w:asciiTheme="minorHAnsi" w:hAnsiTheme="minorHAnsi" w:cstheme="minorHAnsi"/>
          <w:sz w:val="24"/>
          <w:szCs w:val="24"/>
        </w:rPr>
        <w:t>te</w:t>
      </w:r>
      <w:r>
        <w:rPr>
          <w:rFonts w:asciiTheme="minorHAnsi" w:hAnsiTheme="minorHAnsi" w:cstheme="minorHAnsi"/>
          <w:sz w:val="24"/>
          <w:szCs w:val="24"/>
        </w:rPr>
        <w:t xml:space="preserve"> kan være tema</w:t>
      </w:r>
      <w:r w:rsidR="00762839">
        <w:rPr>
          <w:rFonts w:asciiTheme="minorHAnsi" w:hAnsiTheme="minorHAnsi" w:cstheme="minorHAnsi"/>
          <w:sz w:val="24"/>
          <w:szCs w:val="24"/>
        </w:rPr>
        <w:t>er som</w:t>
      </w:r>
    </w:p>
    <w:p w14:paraId="3D21104C" w14:textId="77777777" w:rsidR="00762839" w:rsidRDefault="00762839"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Transportordninger i bedriften</w:t>
      </w:r>
    </w:p>
    <w:p w14:paraId="7ADB330F" w14:textId="77777777" w:rsidR="00762839" w:rsidRDefault="00762839"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Ulike arbeidsrutiner</w:t>
      </w:r>
    </w:p>
    <w:p w14:paraId="0155E37C" w14:textId="69124D6F" w:rsidR="00F4723C"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Avfallshåndtering</w:t>
      </w:r>
    </w:p>
    <w:p w14:paraId="2E2AC754" w14:textId="0496A4F9" w:rsidR="00F4723C"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Energibruk</w:t>
      </w:r>
    </w:p>
    <w:p w14:paraId="3DC0F05B" w14:textId="77777777" w:rsidR="00F4723C"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Reise til og fra jobb</w:t>
      </w:r>
    </w:p>
    <w:p w14:paraId="103FC9F1" w14:textId="0E90F674" w:rsidR="00F4723C"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Hjemmekontorløsninger</w:t>
      </w:r>
    </w:p>
    <w:p w14:paraId="0DE733ED" w14:textId="63F1A379" w:rsidR="00F4723C"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Bærekraftig innkjøp</w:t>
      </w:r>
    </w:p>
    <w:p w14:paraId="24FDB0FB" w14:textId="72A3C2CB" w:rsidR="00563AB2" w:rsidRDefault="00F4723C" w:rsidP="005E62B9">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Opplæring av de ansatte</w:t>
      </w:r>
      <w:r w:rsidR="00762839" w:rsidRPr="00762839">
        <w:rPr>
          <w:rFonts w:asciiTheme="minorHAnsi" w:hAnsiTheme="minorHAnsi" w:cstheme="minorHAnsi"/>
          <w:sz w:val="24"/>
          <w:szCs w:val="24"/>
        </w:rPr>
        <w:t xml:space="preserve"> </w:t>
      </w:r>
    </w:p>
    <w:p w14:paraId="0F74D026" w14:textId="77777777" w:rsidR="00F26CB7" w:rsidRPr="00F26CB7" w:rsidRDefault="00F26CB7" w:rsidP="00F26CB7">
      <w:pPr>
        <w:pStyle w:val="Listeavsnitt"/>
        <w:rPr>
          <w:rFonts w:asciiTheme="minorHAnsi" w:hAnsiTheme="minorHAnsi" w:cstheme="minorHAnsi"/>
          <w:sz w:val="24"/>
          <w:szCs w:val="24"/>
        </w:rPr>
      </w:pPr>
    </w:p>
    <w:p w14:paraId="4C690FF5" w14:textId="0E8F7C40" w:rsidR="00BA56E2" w:rsidRDefault="00200DD4" w:rsidP="005E62B9">
      <w:pPr>
        <w:pStyle w:val="Listeavsnitt"/>
        <w:numPr>
          <w:ilvl w:val="0"/>
          <w:numId w:val="13"/>
        </w:numPr>
        <w:rPr>
          <w:rFonts w:asciiTheme="minorHAnsi" w:hAnsiTheme="minorHAnsi" w:cstheme="minorHAnsi"/>
          <w:b/>
          <w:bCs/>
          <w:sz w:val="24"/>
          <w:szCs w:val="24"/>
        </w:rPr>
      </w:pPr>
      <w:r w:rsidRPr="00200DD4">
        <w:rPr>
          <w:rFonts w:asciiTheme="minorHAnsi" w:hAnsiTheme="minorHAnsi" w:cstheme="minorHAnsi"/>
          <w:b/>
          <w:bCs/>
          <w:sz w:val="24"/>
          <w:szCs w:val="24"/>
        </w:rPr>
        <w:t>Kompetanseutvikling</w:t>
      </w:r>
    </w:p>
    <w:p w14:paraId="319E6B2F" w14:textId="202C0FFB" w:rsidR="00200DD4" w:rsidRDefault="00E17899" w:rsidP="00200DD4">
      <w:pPr>
        <w:rPr>
          <w:rFonts w:asciiTheme="minorHAnsi" w:hAnsiTheme="minorHAnsi" w:cstheme="minorHAnsi"/>
          <w:sz w:val="24"/>
          <w:szCs w:val="24"/>
        </w:rPr>
      </w:pPr>
      <w:r w:rsidRPr="003C0CF4">
        <w:rPr>
          <w:rFonts w:asciiTheme="minorHAnsi" w:hAnsiTheme="minorHAnsi" w:cstheme="minorHAnsi"/>
          <w:sz w:val="24"/>
          <w:szCs w:val="24"/>
        </w:rPr>
        <w:t>Dersom en av partene kreve</w:t>
      </w:r>
      <w:r w:rsidR="003C0CF4">
        <w:rPr>
          <w:rFonts w:asciiTheme="minorHAnsi" w:hAnsiTheme="minorHAnsi" w:cstheme="minorHAnsi"/>
          <w:sz w:val="24"/>
          <w:szCs w:val="24"/>
        </w:rPr>
        <w:t>r</w:t>
      </w:r>
      <w:r w:rsidRPr="003C0CF4">
        <w:rPr>
          <w:rFonts w:asciiTheme="minorHAnsi" w:hAnsiTheme="minorHAnsi" w:cstheme="minorHAnsi"/>
          <w:sz w:val="24"/>
          <w:szCs w:val="24"/>
        </w:rPr>
        <w:t xml:space="preserve"> det kan </w:t>
      </w:r>
      <w:r w:rsidR="0079217F" w:rsidRPr="003C0CF4">
        <w:rPr>
          <w:rFonts w:asciiTheme="minorHAnsi" w:hAnsiTheme="minorHAnsi" w:cstheme="minorHAnsi"/>
          <w:sz w:val="24"/>
          <w:szCs w:val="24"/>
        </w:rPr>
        <w:t>behovet for</w:t>
      </w:r>
      <w:r w:rsidR="00CD4177">
        <w:rPr>
          <w:rFonts w:asciiTheme="minorHAnsi" w:hAnsiTheme="minorHAnsi" w:cstheme="minorHAnsi"/>
          <w:sz w:val="24"/>
          <w:szCs w:val="24"/>
        </w:rPr>
        <w:t xml:space="preserve"> nedsettelse av</w:t>
      </w:r>
      <w:r w:rsidR="0079217F" w:rsidRPr="003C0CF4">
        <w:rPr>
          <w:rFonts w:asciiTheme="minorHAnsi" w:hAnsiTheme="minorHAnsi" w:cstheme="minorHAnsi"/>
          <w:sz w:val="24"/>
          <w:szCs w:val="24"/>
        </w:rPr>
        <w:t xml:space="preserve"> et </w:t>
      </w:r>
      <w:r w:rsidR="00DD319E" w:rsidRPr="003C0CF4">
        <w:rPr>
          <w:rFonts w:asciiTheme="minorHAnsi" w:hAnsiTheme="minorHAnsi" w:cstheme="minorHAnsi"/>
          <w:sz w:val="24"/>
          <w:szCs w:val="24"/>
        </w:rPr>
        <w:t>PSU</w:t>
      </w:r>
      <w:r w:rsidR="00CD4177">
        <w:rPr>
          <w:rFonts w:asciiTheme="minorHAnsi" w:hAnsiTheme="minorHAnsi" w:cstheme="minorHAnsi"/>
          <w:sz w:val="24"/>
          <w:szCs w:val="24"/>
        </w:rPr>
        <w:t xml:space="preserve"> </w:t>
      </w:r>
      <w:r w:rsidR="0079217F" w:rsidRPr="003C0CF4">
        <w:rPr>
          <w:rFonts w:asciiTheme="minorHAnsi" w:hAnsiTheme="minorHAnsi" w:cstheme="minorHAnsi"/>
          <w:sz w:val="24"/>
          <w:szCs w:val="24"/>
        </w:rPr>
        <w:t xml:space="preserve">om kompetanseutvikling tas opp som tema i </w:t>
      </w:r>
      <w:r w:rsidR="00384337" w:rsidRPr="003C0CF4">
        <w:rPr>
          <w:rFonts w:asciiTheme="minorHAnsi" w:hAnsiTheme="minorHAnsi" w:cstheme="minorHAnsi"/>
          <w:sz w:val="24"/>
          <w:szCs w:val="24"/>
        </w:rPr>
        <w:t>mellomoppgjøret 2021.</w:t>
      </w:r>
      <w:r w:rsidR="00384337">
        <w:rPr>
          <w:rFonts w:asciiTheme="minorHAnsi" w:hAnsiTheme="minorHAnsi" w:cstheme="minorHAnsi"/>
          <w:sz w:val="24"/>
          <w:szCs w:val="24"/>
        </w:rPr>
        <w:t xml:space="preserve"> </w:t>
      </w:r>
      <w:r w:rsidR="00FB4788">
        <w:rPr>
          <w:rFonts w:asciiTheme="minorHAnsi" w:hAnsiTheme="minorHAnsi" w:cstheme="minorHAnsi"/>
          <w:sz w:val="24"/>
          <w:szCs w:val="24"/>
        </w:rPr>
        <w:t xml:space="preserve"> </w:t>
      </w:r>
    </w:p>
    <w:p w14:paraId="0F89513F" w14:textId="77777777" w:rsidR="00003B46" w:rsidRDefault="00003B46" w:rsidP="00200DD4">
      <w:pPr>
        <w:rPr>
          <w:rFonts w:asciiTheme="minorHAnsi" w:hAnsiTheme="minorHAnsi" w:cstheme="minorHAnsi"/>
          <w:sz w:val="24"/>
          <w:szCs w:val="24"/>
        </w:rPr>
      </w:pPr>
    </w:p>
    <w:p w14:paraId="22841DBB" w14:textId="21747924" w:rsidR="00C47BB2" w:rsidRPr="008B441E" w:rsidRDefault="008B441E" w:rsidP="005E62B9">
      <w:pPr>
        <w:pStyle w:val="Listeavsnitt"/>
        <w:numPr>
          <w:ilvl w:val="0"/>
          <w:numId w:val="13"/>
        </w:numPr>
        <w:rPr>
          <w:rFonts w:asciiTheme="minorHAnsi" w:hAnsiTheme="minorHAnsi" w:cstheme="minorHAnsi"/>
          <w:b/>
          <w:bCs/>
          <w:sz w:val="24"/>
          <w:szCs w:val="24"/>
        </w:rPr>
      </w:pPr>
      <w:r w:rsidRPr="008B441E">
        <w:rPr>
          <w:rFonts w:asciiTheme="minorHAnsi" w:hAnsiTheme="minorHAnsi" w:cstheme="minorHAnsi"/>
          <w:b/>
          <w:bCs/>
          <w:sz w:val="24"/>
          <w:szCs w:val="24"/>
        </w:rPr>
        <w:t>Deltakelse</w:t>
      </w:r>
      <w:r w:rsidR="001924EB" w:rsidRPr="008B441E">
        <w:rPr>
          <w:rFonts w:asciiTheme="minorHAnsi" w:hAnsiTheme="minorHAnsi" w:cstheme="minorHAnsi"/>
          <w:b/>
          <w:bCs/>
          <w:sz w:val="24"/>
          <w:szCs w:val="24"/>
        </w:rPr>
        <w:t xml:space="preserve"> på vakt </w:t>
      </w:r>
    </w:p>
    <w:p w14:paraId="4EC2975F" w14:textId="64946A5D" w:rsidR="00EF5AFC" w:rsidRPr="00B96D7C" w:rsidRDefault="00431C87" w:rsidP="00471378">
      <w:pPr>
        <w:rPr>
          <w:rFonts w:asciiTheme="minorHAnsi" w:hAnsiTheme="minorHAnsi" w:cstheme="minorHAnsi"/>
          <w:sz w:val="24"/>
          <w:szCs w:val="24"/>
        </w:rPr>
      </w:pPr>
      <w:r>
        <w:rPr>
          <w:rFonts w:asciiTheme="minorHAnsi" w:hAnsiTheme="minorHAnsi" w:cstheme="minorHAnsi"/>
          <w:sz w:val="24"/>
          <w:szCs w:val="24"/>
        </w:rPr>
        <w:t xml:space="preserve">Fjerning av bestemmelsen om plikt til å delta i etablerte vaktordninger innebærer ikke at det heretter er </w:t>
      </w:r>
      <w:r w:rsidR="00CC15AA">
        <w:rPr>
          <w:rFonts w:asciiTheme="minorHAnsi" w:hAnsiTheme="minorHAnsi" w:cstheme="minorHAnsi"/>
          <w:sz w:val="24"/>
          <w:szCs w:val="24"/>
        </w:rPr>
        <w:t>frivillig</w:t>
      </w:r>
      <w:r>
        <w:rPr>
          <w:rFonts w:asciiTheme="minorHAnsi" w:hAnsiTheme="minorHAnsi" w:cstheme="minorHAnsi"/>
          <w:sz w:val="24"/>
          <w:szCs w:val="24"/>
        </w:rPr>
        <w:t xml:space="preserve"> å gå vakt, men at</w:t>
      </w:r>
      <w:r w:rsidR="00CC15AA">
        <w:rPr>
          <w:rFonts w:asciiTheme="minorHAnsi" w:hAnsiTheme="minorHAnsi" w:cstheme="minorHAnsi"/>
          <w:sz w:val="24"/>
          <w:szCs w:val="24"/>
        </w:rPr>
        <w:t xml:space="preserve"> plikten til</w:t>
      </w:r>
      <w:r>
        <w:rPr>
          <w:rFonts w:asciiTheme="minorHAnsi" w:hAnsiTheme="minorHAnsi" w:cstheme="minorHAnsi"/>
          <w:sz w:val="24"/>
          <w:szCs w:val="24"/>
        </w:rPr>
        <w:t xml:space="preserve"> </w:t>
      </w:r>
      <w:r w:rsidR="004451D4">
        <w:rPr>
          <w:rFonts w:asciiTheme="minorHAnsi" w:hAnsiTheme="minorHAnsi" w:cstheme="minorHAnsi"/>
          <w:sz w:val="24"/>
          <w:szCs w:val="24"/>
        </w:rPr>
        <w:t>deltakelse i vaktordning</w:t>
      </w:r>
      <w:r>
        <w:rPr>
          <w:rFonts w:asciiTheme="minorHAnsi" w:hAnsiTheme="minorHAnsi" w:cstheme="minorHAnsi"/>
          <w:sz w:val="24"/>
          <w:szCs w:val="24"/>
        </w:rPr>
        <w:t xml:space="preserve"> </w:t>
      </w:r>
      <w:r w:rsidR="00CC15AA">
        <w:rPr>
          <w:rFonts w:asciiTheme="minorHAnsi" w:hAnsiTheme="minorHAnsi" w:cstheme="minorHAnsi"/>
          <w:sz w:val="24"/>
          <w:szCs w:val="24"/>
        </w:rPr>
        <w:t xml:space="preserve">må finnes i andre rettsgrunnlag, for eksempel arbeidsavtaler. </w:t>
      </w:r>
    </w:p>
    <w:p w14:paraId="585A8055" w14:textId="77777777" w:rsidR="005D06DA" w:rsidRDefault="005D06DA" w:rsidP="00471378">
      <w:pPr>
        <w:rPr>
          <w:rFonts w:asciiTheme="minorHAnsi" w:hAnsiTheme="minorHAnsi" w:cstheme="minorHAnsi"/>
          <w:sz w:val="24"/>
          <w:szCs w:val="24"/>
        </w:rPr>
      </w:pPr>
    </w:p>
    <w:p w14:paraId="77BED17A" w14:textId="3F2E9905" w:rsidR="007C4CF3" w:rsidRDefault="00482689" w:rsidP="00471378">
      <w:pPr>
        <w:rPr>
          <w:rFonts w:asciiTheme="minorHAnsi" w:hAnsiTheme="minorHAnsi" w:cstheme="minorHAnsi"/>
          <w:color w:val="FF0000"/>
          <w:sz w:val="24"/>
          <w:szCs w:val="24"/>
        </w:rPr>
      </w:pPr>
      <w:r w:rsidRPr="00B96D7C">
        <w:rPr>
          <w:rFonts w:asciiTheme="minorHAnsi" w:hAnsiTheme="minorHAnsi" w:cstheme="minorHAnsi"/>
          <w:sz w:val="24"/>
          <w:szCs w:val="24"/>
        </w:rPr>
        <w:t>Det tas forbehold om endrede tilbud under forhandlingenes gang. Ingen tilbud er i prinsippet gitt før partene er enige om en anbefalt løsning.</w:t>
      </w:r>
    </w:p>
    <w:p w14:paraId="45548BF8" w14:textId="77777777" w:rsidR="00BA18B4" w:rsidRDefault="00BA18B4" w:rsidP="00F77AB3">
      <w:pPr>
        <w:rPr>
          <w:sz w:val="24"/>
          <w:szCs w:val="24"/>
        </w:rPr>
      </w:pPr>
    </w:p>
    <w:p w14:paraId="22A56658" w14:textId="707382A6" w:rsidR="00F26CB7" w:rsidRDefault="00F26CB7" w:rsidP="005E62B9">
      <w:pPr>
        <w:pStyle w:val="Listeavsnitt"/>
        <w:numPr>
          <w:ilvl w:val="0"/>
          <w:numId w:val="13"/>
        </w:numPr>
        <w:rPr>
          <w:rFonts w:asciiTheme="minorHAnsi" w:hAnsiTheme="minorHAnsi" w:cstheme="minorHAnsi"/>
          <w:sz w:val="24"/>
          <w:szCs w:val="24"/>
        </w:rPr>
      </w:pPr>
      <w:r>
        <w:rPr>
          <w:rFonts w:asciiTheme="minorHAnsi" w:hAnsiTheme="minorHAnsi" w:cstheme="minorHAnsi"/>
          <w:sz w:val="24"/>
          <w:szCs w:val="24"/>
        </w:rPr>
        <w:t>Videreføring av protokolltilførsel 1,2,3,4</w:t>
      </w:r>
      <w:r w:rsidR="003771FA">
        <w:rPr>
          <w:rFonts w:asciiTheme="minorHAnsi" w:hAnsiTheme="minorHAnsi" w:cstheme="minorHAnsi"/>
          <w:sz w:val="24"/>
          <w:szCs w:val="24"/>
        </w:rPr>
        <w:t>,5</w:t>
      </w:r>
      <w:r>
        <w:rPr>
          <w:rFonts w:asciiTheme="minorHAnsi" w:hAnsiTheme="minorHAnsi" w:cstheme="minorHAnsi"/>
          <w:sz w:val="24"/>
          <w:szCs w:val="24"/>
        </w:rPr>
        <w:t xml:space="preserve"> fra avtaleperioden 2018-2020.</w:t>
      </w:r>
    </w:p>
    <w:p w14:paraId="2AB92E90" w14:textId="77777777" w:rsidR="00055A54" w:rsidRDefault="00055A54" w:rsidP="00055A54">
      <w:pPr>
        <w:pStyle w:val="Listeavsnitt"/>
        <w:rPr>
          <w:rFonts w:asciiTheme="minorHAnsi" w:hAnsiTheme="minorHAnsi" w:cstheme="minorHAnsi"/>
          <w:sz w:val="24"/>
          <w:szCs w:val="24"/>
        </w:rPr>
      </w:pPr>
    </w:p>
    <w:p w14:paraId="6F38DCD2" w14:textId="77777777" w:rsidR="007C4CF3" w:rsidRPr="00B96D7C" w:rsidRDefault="007C4CF3" w:rsidP="00471378">
      <w:pPr>
        <w:rPr>
          <w:rFonts w:asciiTheme="minorHAnsi" w:hAnsiTheme="minorHAnsi" w:cstheme="minorHAnsi"/>
          <w:color w:val="FF0000"/>
          <w:sz w:val="24"/>
          <w:szCs w:val="24"/>
        </w:rPr>
      </w:pPr>
    </w:p>
    <w:p w14:paraId="73E5C875" w14:textId="77777777" w:rsidR="00471378" w:rsidRPr="00B96D7C" w:rsidRDefault="00471378" w:rsidP="00471378">
      <w:pPr>
        <w:rPr>
          <w:rFonts w:asciiTheme="minorHAnsi" w:hAnsiTheme="minorHAnsi" w:cstheme="minorHAnsi"/>
          <w:color w:val="FF0000"/>
          <w:sz w:val="24"/>
          <w:szCs w:val="24"/>
        </w:rPr>
      </w:pPr>
    </w:p>
    <w:p w14:paraId="4F25F603" w14:textId="77777777" w:rsidR="00471378" w:rsidRPr="00B96D7C" w:rsidRDefault="00471378" w:rsidP="00471378">
      <w:pPr>
        <w:spacing w:after="120"/>
        <w:ind w:left="708"/>
        <w:rPr>
          <w:rFonts w:asciiTheme="minorHAnsi" w:hAnsiTheme="minorHAnsi" w:cstheme="minorHAnsi"/>
          <w:i/>
          <w:color w:val="FF0000"/>
          <w:sz w:val="24"/>
          <w:szCs w:val="24"/>
          <w:u w:val="single"/>
        </w:rPr>
      </w:pPr>
    </w:p>
    <w:p w14:paraId="19B838E7" w14:textId="77777777" w:rsidR="004B3C0E" w:rsidRPr="00B96D7C" w:rsidRDefault="004B3C0E" w:rsidP="001F5CA9">
      <w:pPr>
        <w:pStyle w:val="Samfunnsbedriftenebrdtekst"/>
        <w:rPr>
          <w:rFonts w:asciiTheme="minorHAnsi" w:hAnsiTheme="minorHAnsi" w:cstheme="minorHAnsi"/>
          <w:sz w:val="24"/>
          <w:szCs w:val="24"/>
        </w:rPr>
      </w:pPr>
    </w:p>
    <w:sectPr w:rsidR="004B3C0E" w:rsidRPr="00B96D7C" w:rsidSect="001E72F7">
      <w:headerReference w:type="default" r:id="rId11"/>
      <w:footerReference w:type="even" r:id="rId12"/>
      <w:footerReference w:type="default" r:id="rId13"/>
      <w:headerReference w:type="first" r:id="rId14"/>
      <w:footerReference w:type="first" r:id="rId15"/>
      <w:pgSz w:w="11906" w:h="16838" w:code="9"/>
      <w:pgMar w:top="680" w:right="2325" w:bottom="1623" w:left="1361" w:header="1191"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7035F" w16cex:dateUtc="2020-10-05T10:30:00Z"/>
  <w16cex:commentExtensible w16cex:durableId="18717EC9" w16cex:dateUtc="2020-10-05T10:36:00Z"/>
  <w16cex:commentExtensible w16cex:durableId="39BFCADE" w16cex:dateUtc="2020-10-05T10:31:00Z"/>
  <w16cex:commentExtensible w16cex:durableId="3748CAE0" w16cex:dateUtc="2020-10-05T10:33:00Z"/>
  <w16cex:commentExtensible w16cex:durableId="0C0DECB2" w16cex:dateUtc="2020-10-05T10: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189C" w14:textId="77777777" w:rsidR="00373ED6" w:rsidRDefault="00373ED6" w:rsidP="009E4B94">
      <w:pPr>
        <w:spacing w:line="240" w:lineRule="auto"/>
      </w:pPr>
      <w:r>
        <w:separator/>
      </w:r>
    </w:p>
  </w:endnote>
  <w:endnote w:type="continuationSeparator" w:id="0">
    <w:p w14:paraId="3519EF6D" w14:textId="77777777" w:rsidR="00373ED6" w:rsidRDefault="00373ED6" w:rsidP="009E4B94">
      <w:pPr>
        <w:spacing w:line="240" w:lineRule="auto"/>
      </w:pPr>
      <w:r>
        <w:continuationSeparator/>
      </w:r>
    </w:p>
  </w:endnote>
  <w:endnote w:type="continuationNotice" w:id="1">
    <w:p w14:paraId="6E98D5DA" w14:textId="77777777" w:rsidR="00373ED6" w:rsidRDefault="00373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dan">
    <w:charset w:val="00"/>
    <w:family w:val="auto"/>
    <w:pitch w:val="variable"/>
    <w:sig w:usb0="A00000FF" w:usb1="42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dan Office">
    <w:altName w:val="Calibri"/>
    <w:charset w:val="00"/>
    <w:family w:val="auto"/>
    <w:pitch w:val="variable"/>
    <w:sig w:usb0="A00000FF" w:usb1="42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NeueLTStd-HvCn">
    <w:altName w:val="HelveticaNeueLT Std Hvy Cn"/>
    <w:panose1 w:val="00000000000000000000"/>
    <w:charset w:val="4D"/>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5251" w14:textId="77777777" w:rsidR="009A2018" w:rsidRDefault="009A2018" w:rsidP="00035C0C">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DECCFBC" w14:textId="77777777" w:rsidR="009A2018" w:rsidRDefault="009A2018" w:rsidP="009A201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F2E8" w14:textId="77777777" w:rsidR="009A2018" w:rsidRPr="003F2DA7" w:rsidRDefault="009A2018" w:rsidP="00ED6C15">
    <w:pPr>
      <w:pStyle w:val="Bunntekst"/>
      <w:framePr w:w="968" w:h="410" w:hRule="exact" w:wrap="none" w:vAnchor="text" w:hAnchor="page" w:x="10451" w:y="229"/>
      <w:jc w:val="right"/>
      <w:rPr>
        <w:rStyle w:val="Sidetall"/>
        <w:rFonts w:cs="Arial"/>
      </w:rPr>
    </w:pPr>
    <w:r w:rsidRPr="003F2DA7">
      <w:rPr>
        <w:rStyle w:val="Sidetall"/>
        <w:rFonts w:cs="Arial"/>
      </w:rPr>
      <w:fldChar w:fldCharType="begin"/>
    </w:r>
    <w:r w:rsidRPr="003F2DA7">
      <w:rPr>
        <w:rStyle w:val="Sidetall"/>
        <w:rFonts w:cs="Arial"/>
      </w:rPr>
      <w:instrText xml:space="preserve">PAGE  </w:instrText>
    </w:r>
    <w:r w:rsidRPr="003F2DA7">
      <w:rPr>
        <w:rStyle w:val="Sidetall"/>
        <w:rFonts w:cs="Arial"/>
      </w:rPr>
      <w:fldChar w:fldCharType="separate"/>
    </w:r>
    <w:r w:rsidR="008F0332">
      <w:rPr>
        <w:rStyle w:val="Sidetall"/>
        <w:rFonts w:cs="Arial"/>
        <w:noProof/>
      </w:rPr>
      <w:t>1</w:t>
    </w:r>
    <w:r w:rsidRPr="003F2DA7">
      <w:rPr>
        <w:rStyle w:val="Sidetall"/>
        <w:rFonts w:cs="Arial"/>
      </w:rPr>
      <w:fldChar w:fldCharType="end"/>
    </w:r>
  </w:p>
  <w:p w14:paraId="1935A6FE" w14:textId="77777777" w:rsidR="009A2018" w:rsidRPr="003F2DA7" w:rsidRDefault="009A2018" w:rsidP="003F2DA7">
    <w:pPr>
      <w:ind w:right="360"/>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8508" w14:textId="77777777" w:rsidR="009A2018" w:rsidRDefault="009A2018" w:rsidP="00086426">
    <w:pPr>
      <w:pStyle w:val="Bunntekst"/>
      <w:framePr w:wrap="none" w:vAnchor="text" w:hAnchor="page" w:x="11201" w:y="34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6C876B28" w14:textId="1FD9BCA5" w:rsidR="009A2018" w:rsidRDefault="00DB0D9D" w:rsidP="009A2018">
    <w:pPr>
      <w:pStyle w:val="Bunntekst"/>
      <w:ind w:right="360"/>
    </w:pPr>
    <w:r>
      <w:rPr>
        <w:noProof/>
      </w:rPr>
      <mc:AlternateContent>
        <mc:Choice Requires="wps">
          <w:drawing>
            <wp:anchor distT="0" distB="0" distL="114300" distR="114300" simplePos="0" relativeHeight="251658244" behindDoc="0" locked="0" layoutInCell="1" allowOverlap="1" wp14:anchorId="1F300E91" wp14:editId="3BC53EAE">
              <wp:simplePos x="0" y="0"/>
              <wp:positionH relativeFrom="page">
                <wp:align>center</wp:align>
              </wp:positionH>
              <wp:positionV relativeFrom="paragraph">
                <wp:posOffset>-34925</wp:posOffset>
              </wp:positionV>
              <wp:extent cx="5911850" cy="0"/>
              <wp:effectExtent l="0" t="0" r="0" b="0"/>
              <wp:wrapNone/>
              <wp:docPr id="57" name="Rett linje 57"/>
              <wp:cNvGraphicFramePr/>
              <a:graphic xmlns:a="http://schemas.openxmlformats.org/drawingml/2006/main">
                <a:graphicData uri="http://schemas.microsoft.com/office/word/2010/wordprocessingShape">
                  <wps:wsp>
                    <wps:cNvCnPr/>
                    <wps:spPr>
                      <a:xfrm>
                        <a:off x="0" y="0"/>
                        <a:ext cx="59118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C8BC6" id="Rett linje 57" o:spid="_x0000_s1026" style="position:absolute;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75pt" to="46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" strokecolor="black [3213]" strokeweight=".25pt">
              <w10:wrap anchorx="page"/>
            </v:line>
          </w:pict>
        </mc:Fallback>
      </mc:AlternateContent>
    </w:r>
    <w:r w:rsidR="001E72F7">
      <w:rPr>
        <w:noProof/>
      </w:rPr>
      <mc:AlternateContent>
        <mc:Choice Requires="wps">
          <w:drawing>
            <wp:anchor distT="0" distB="0" distL="114300" distR="114300" simplePos="0" relativeHeight="251658243" behindDoc="0" locked="0" layoutInCell="1" allowOverlap="1" wp14:anchorId="471528F6" wp14:editId="46E96BF2">
              <wp:simplePos x="0" y="0"/>
              <wp:positionH relativeFrom="column">
                <wp:posOffset>4140565</wp:posOffset>
              </wp:positionH>
              <wp:positionV relativeFrom="paragraph">
                <wp:posOffset>-8255</wp:posOffset>
              </wp:positionV>
              <wp:extent cx="1866378" cy="648335"/>
              <wp:effectExtent l="0" t="0" r="635" b="0"/>
              <wp:wrapNone/>
              <wp:docPr id="55" name="Tekstboks 55"/>
              <wp:cNvGraphicFramePr/>
              <a:graphic xmlns:a="http://schemas.openxmlformats.org/drawingml/2006/main">
                <a:graphicData uri="http://schemas.microsoft.com/office/word/2010/wordprocessingShape">
                  <wps:wsp>
                    <wps:cNvSpPr txBox="1"/>
                    <wps:spPr>
                      <a:xfrm>
                        <a:off x="0" y="0"/>
                        <a:ext cx="1866378" cy="648335"/>
                      </a:xfrm>
                      <a:prstGeom prst="rect">
                        <a:avLst/>
                      </a:prstGeom>
                      <a:solidFill>
                        <a:schemeClr val="lt1"/>
                      </a:solidFill>
                      <a:ln w="6350">
                        <a:noFill/>
                      </a:ln>
                    </wps:spPr>
                    <wps:txbx>
                      <w:txbxContent>
                        <w:p w14:paraId="53325840" w14:textId="77777777" w:rsidR="009C0F53" w:rsidRPr="00ED6C15"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528F6" id="_x0000_t202" coordsize="21600,21600" o:spt="202" path="m,l,21600r21600,l21600,xe">
              <v:stroke joinstyle="miter"/>
              <v:path gradientshapeok="t" o:connecttype="rect"/>
            </v:shapetype>
            <v:shape id="Tekstboks 55" o:spid="_x0000_s1026" type="#_x0000_t202" style="position:absolute;margin-left:326.05pt;margin-top:-.65pt;width:146.95pt;height:5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" fillcolor="white [3201]" stroked="f" strokeweight=".5pt">
              <v:textbox>
                <w:txbxContent>
                  <w:p w14:paraId="53325840" w14:textId="77777777" w:rsidR="009C0F53" w:rsidRPr="00ED6C15" w:rsidRDefault="009C0F53" w:rsidP="009C0F53">
                    <w:pPr>
                      <w:pStyle w:val="Samfunnsbedrifteneadressefelt"/>
                    </w:pPr>
                  </w:p>
                </w:txbxContent>
              </v:textbox>
            </v:shape>
          </w:pict>
        </mc:Fallback>
      </mc:AlternateContent>
    </w:r>
    <w:r w:rsidR="00F30711">
      <w:rPr>
        <w:noProof/>
      </w:rPr>
      <mc:AlternateContent>
        <mc:Choice Requires="wps">
          <w:drawing>
            <wp:anchor distT="0" distB="0" distL="114300" distR="114300" simplePos="0" relativeHeight="251658242" behindDoc="0" locked="0" layoutInCell="1" allowOverlap="1" wp14:anchorId="20BB053A" wp14:editId="42DBAAA5">
              <wp:simplePos x="0" y="0"/>
              <wp:positionH relativeFrom="column">
                <wp:posOffset>-99060</wp:posOffset>
              </wp:positionH>
              <wp:positionV relativeFrom="paragraph">
                <wp:posOffset>-4445</wp:posOffset>
              </wp:positionV>
              <wp:extent cx="1043305" cy="648335"/>
              <wp:effectExtent l="0" t="0" r="0" b="0"/>
              <wp:wrapNone/>
              <wp:docPr id="53" name="Tekstboks 53"/>
              <wp:cNvGraphicFramePr/>
              <a:graphic xmlns:a="http://schemas.openxmlformats.org/drawingml/2006/main">
                <a:graphicData uri="http://schemas.microsoft.com/office/word/2010/wordprocessingShape">
                  <wps:wsp>
                    <wps:cNvSpPr txBox="1"/>
                    <wps:spPr>
                      <a:xfrm>
                        <a:off x="0" y="0"/>
                        <a:ext cx="1043305" cy="648335"/>
                      </a:xfrm>
                      <a:prstGeom prst="rect">
                        <a:avLst/>
                      </a:prstGeom>
                      <a:solidFill>
                        <a:schemeClr val="lt1"/>
                      </a:solidFill>
                      <a:ln w="6350">
                        <a:noFill/>
                      </a:ln>
                    </wps:spPr>
                    <wps:txbx>
                      <w:txbxContent>
                        <w:p w14:paraId="3D135714" w14:textId="589F515B" w:rsidR="009C0F53" w:rsidRPr="000D4997" w:rsidRDefault="009C0F53" w:rsidP="009C0F53">
                          <w:pPr>
                            <w:pStyle w:val="Samfunnsbedrifteneadressefe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053A" id="Tekstboks 53" o:spid="_x0000_s1027" type="#_x0000_t202" style="position:absolute;margin-left:-7.8pt;margin-top:-.35pt;width:82.15pt;height:5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" fillcolor="white [3201]" stroked="f" strokeweight=".5pt">
              <v:textbox>
                <w:txbxContent>
                  <w:p w14:paraId="3D135714" w14:textId="589F515B" w:rsidR="009C0F53" w:rsidRPr="000D4997" w:rsidRDefault="009C0F53" w:rsidP="009C0F53">
                    <w:pPr>
                      <w:pStyle w:val="Samfunnsbedrifteneadressefel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1A9E" w14:textId="77777777" w:rsidR="00373ED6" w:rsidRDefault="00373ED6" w:rsidP="009E4B94">
      <w:pPr>
        <w:spacing w:line="240" w:lineRule="auto"/>
      </w:pPr>
      <w:r>
        <w:separator/>
      </w:r>
    </w:p>
  </w:footnote>
  <w:footnote w:type="continuationSeparator" w:id="0">
    <w:p w14:paraId="7ADD0121" w14:textId="77777777" w:rsidR="00373ED6" w:rsidRDefault="00373ED6" w:rsidP="009E4B94">
      <w:pPr>
        <w:spacing w:line="240" w:lineRule="auto"/>
      </w:pPr>
      <w:r>
        <w:continuationSeparator/>
      </w:r>
    </w:p>
  </w:footnote>
  <w:footnote w:type="continuationNotice" w:id="1">
    <w:p w14:paraId="7A6340FF" w14:textId="77777777" w:rsidR="00373ED6" w:rsidRDefault="00373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9631" w14:textId="77777777" w:rsidR="007E1F5A" w:rsidRDefault="000D4997" w:rsidP="000D4997">
    <w:pPr>
      <w:pStyle w:val="Topptekst"/>
      <w:spacing w:after="120"/>
    </w:pPr>
    <w:r>
      <w:rPr>
        <w:noProof/>
      </w:rPr>
      <w:drawing>
        <wp:anchor distT="0" distB="0" distL="114300" distR="114300" simplePos="0" relativeHeight="251658241" behindDoc="1" locked="0" layoutInCell="1" allowOverlap="1" wp14:anchorId="3CDB3C7F" wp14:editId="41ACB193">
          <wp:simplePos x="0" y="0"/>
          <wp:positionH relativeFrom="page">
            <wp:posOffset>508000</wp:posOffset>
          </wp:positionH>
          <wp:positionV relativeFrom="page">
            <wp:posOffset>365125</wp:posOffset>
          </wp:positionV>
          <wp:extent cx="330200" cy="501650"/>
          <wp:effectExtent l="0" t="0" r="0" b="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rotWithShape="1">
                  <a:blip r:embed="rId1">
                    <a:extLst>
                      <a:ext uri="{28A0092B-C50C-407E-A947-70E740481C1C}">
                        <a14:useLocalDpi xmlns:a14="http://schemas.microsoft.com/office/drawing/2010/main" val="0"/>
                      </a:ext>
                    </a:extLst>
                  </a:blip>
                  <a:srcRect r="85696" b="-6501"/>
                  <a:stretch/>
                </pic:blipFill>
                <pic:spPr bwMode="auto">
                  <a:xfrm>
                    <a:off x="0" y="0"/>
                    <a:ext cx="330601" cy="5022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BB2B" w14:textId="058B3A12" w:rsidR="00711DAA" w:rsidRDefault="000D4997">
    <w:pPr>
      <w:pStyle w:val="Topptekst"/>
    </w:pPr>
    <w:r>
      <w:rPr>
        <w:noProof/>
      </w:rPr>
      <w:drawing>
        <wp:anchor distT="0" distB="0" distL="114300" distR="114300" simplePos="0" relativeHeight="251682304" behindDoc="1" locked="0" layoutInCell="1" allowOverlap="1" wp14:anchorId="19251B4A" wp14:editId="3F9492EA">
          <wp:simplePos x="0" y="0"/>
          <wp:positionH relativeFrom="page">
            <wp:posOffset>504190</wp:posOffset>
          </wp:positionH>
          <wp:positionV relativeFrom="page">
            <wp:posOffset>360045</wp:posOffset>
          </wp:positionV>
          <wp:extent cx="2311200" cy="4716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2311200" cy="471600"/>
                  </a:xfrm>
                  <a:prstGeom prst="rect">
                    <a:avLst/>
                  </a:prstGeom>
                </pic:spPr>
              </pic:pic>
            </a:graphicData>
          </a:graphic>
          <wp14:sizeRelH relativeFrom="margin">
            <wp14:pctWidth>0</wp14:pctWidth>
          </wp14:sizeRelH>
          <wp14:sizeRelV relativeFrom="margin">
            <wp14:pctHeight>0</wp14:pctHeight>
          </wp14:sizeRelV>
        </wp:anchor>
      </w:drawing>
    </w:r>
    <w:r w:rsidR="000419A1">
      <w:tab/>
    </w:r>
    <w:r w:rsidR="00524340">
      <w:tab/>
    </w:r>
    <w:r w:rsidR="00152526">
      <w:tab/>
    </w:r>
    <w:r w:rsidR="000419A1">
      <w:t xml:space="preserve">Vedlegg til protokoll pr. </w:t>
    </w:r>
    <w:r w:rsidR="00F2184C">
      <w:t>8. oktober 2020, kl. 02:00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hybridMultilevel"/>
    <w:tmpl w:val="F0D499CA"/>
    <w:lvl w:ilvl="0" w:tplc="8B0CDC4A">
      <w:start w:val="1"/>
      <w:numFmt w:val="decimal"/>
      <w:pStyle w:val="Nummerertliste5"/>
      <w:lvlText w:val="%1."/>
      <w:lvlJc w:val="left"/>
      <w:pPr>
        <w:tabs>
          <w:tab w:val="num" w:pos="1492"/>
        </w:tabs>
        <w:ind w:left="1492" w:hanging="360"/>
      </w:pPr>
    </w:lvl>
    <w:lvl w:ilvl="1" w:tplc="9124AE72">
      <w:numFmt w:val="decimal"/>
      <w:lvlText w:val=""/>
      <w:lvlJc w:val="left"/>
    </w:lvl>
    <w:lvl w:ilvl="2" w:tplc="EF52CEB4">
      <w:numFmt w:val="decimal"/>
      <w:lvlText w:val=""/>
      <w:lvlJc w:val="left"/>
    </w:lvl>
    <w:lvl w:ilvl="3" w:tplc="6C2A1BB2">
      <w:numFmt w:val="decimal"/>
      <w:lvlText w:val=""/>
      <w:lvlJc w:val="left"/>
    </w:lvl>
    <w:lvl w:ilvl="4" w:tplc="D5129A34">
      <w:numFmt w:val="decimal"/>
      <w:lvlText w:val=""/>
      <w:lvlJc w:val="left"/>
    </w:lvl>
    <w:lvl w:ilvl="5" w:tplc="2EA62718">
      <w:numFmt w:val="decimal"/>
      <w:lvlText w:val=""/>
      <w:lvlJc w:val="left"/>
    </w:lvl>
    <w:lvl w:ilvl="6" w:tplc="1666B606">
      <w:numFmt w:val="decimal"/>
      <w:lvlText w:val=""/>
      <w:lvlJc w:val="left"/>
    </w:lvl>
    <w:lvl w:ilvl="7" w:tplc="7EC27C16">
      <w:numFmt w:val="decimal"/>
      <w:lvlText w:val=""/>
      <w:lvlJc w:val="left"/>
    </w:lvl>
    <w:lvl w:ilvl="8" w:tplc="CB7E501A">
      <w:numFmt w:val="decimal"/>
      <w:lvlText w:val=""/>
      <w:lvlJc w:val="left"/>
    </w:lvl>
  </w:abstractNum>
  <w:abstractNum w:abstractNumId="1" w15:restartNumberingAfterBreak="0">
    <w:nsid w:val="FFFFFF7D"/>
    <w:multiLevelType w:val="multilevel"/>
    <w:tmpl w:val="7234BD5C"/>
    <w:lvl w:ilvl="0">
      <w:start w:val="1"/>
      <w:numFmt w:val="decimal"/>
      <w:pStyle w:val="Nummerertliste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A63E208E"/>
    <w:lvl w:ilvl="0" w:tplc="E5FEC722">
      <w:start w:val="1"/>
      <w:numFmt w:val="decimal"/>
      <w:pStyle w:val="Nummerertliste3"/>
      <w:lvlText w:val="%1."/>
      <w:lvlJc w:val="left"/>
      <w:pPr>
        <w:tabs>
          <w:tab w:val="num" w:pos="926"/>
        </w:tabs>
        <w:ind w:left="926" w:hanging="360"/>
      </w:pPr>
    </w:lvl>
    <w:lvl w:ilvl="1" w:tplc="D7DEFADA">
      <w:numFmt w:val="decimal"/>
      <w:lvlText w:val=""/>
      <w:lvlJc w:val="left"/>
    </w:lvl>
    <w:lvl w:ilvl="2" w:tplc="1BC6ED14">
      <w:numFmt w:val="decimal"/>
      <w:lvlText w:val=""/>
      <w:lvlJc w:val="left"/>
    </w:lvl>
    <w:lvl w:ilvl="3" w:tplc="9D263164">
      <w:numFmt w:val="decimal"/>
      <w:lvlText w:val=""/>
      <w:lvlJc w:val="left"/>
    </w:lvl>
    <w:lvl w:ilvl="4" w:tplc="40B81E54">
      <w:numFmt w:val="decimal"/>
      <w:lvlText w:val=""/>
      <w:lvlJc w:val="left"/>
    </w:lvl>
    <w:lvl w:ilvl="5" w:tplc="08121504">
      <w:numFmt w:val="decimal"/>
      <w:lvlText w:val=""/>
      <w:lvlJc w:val="left"/>
    </w:lvl>
    <w:lvl w:ilvl="6" w:tplc="BE426940">
      <w:numFmt w:val="decimal"/>
      <w:lvlText w:val=""/>
      <w:lvlJc w:val="left"/>
    </w:lvl>
    <w:lvl w:ilvl="7" w:tplc="32FAE918">
      <w:numFmt w:val="decimal"/>
      <w:lvlText w:val=""/>
      <w:lvlJc w:val="left"/>
    </w:lvl>
    <w:lvl w:ilvl="8" w:tplc="CBB6AC08">
      <w:numFmt w:val="decimal"/>
      <w:lvlText w:val=""/>
      <w:lvlJc w:val="left"/>
    </w:lvl>
  </w:abstractNum>
  <w:abstractNum w:abstractNumId="3" w15:restartNumberingAfterBreak="0">
    <w:nsid w:val="FFFFFF7F"/>
    <w:multiLevelType w:val="hybridMultilevel"/>
    <w:tmpl w:val="764A5232"/>
    <w:lvl w:ilvl="0" w:tplc="7B389080">
      <w:start w:val="1"/>
      <w:numFmt w:val="decimal"/>
      <w:pStyle w:val="Nummerertliste2"/>
      <w:lvlText w:val="%1."/>
      <w:lvlJc w:val="left"/>
      <w:pPr>
        <w:tabs>
          <w:tab w:val="num" w:pos="643"/>
        </w:tabs>
        <w:ind w:left="643" w:hanging="360"/>
      </w:pPr>
    </w:lvl>
    <w:lvl w:ilvl="1" w:tplc="F30E0202">
      <w:numFmt w:val="decimal"/>
      <w:lvlText w:val=""/>
      <w:lvlJc w:val="left"/>
    </w:lvl>
    <w:lvl w:ilvl="2" w:tplc="7C9003E2">
      <w:numFmt w:val="decimal"/>
      <w:lvlText w:val=""/>
      <w:lvlJc w:val="left"/>
    </w:lvl>
    <w:lvl w:ilvl="3" w:tplc="71CAF408">
      <w:numFmt w:val="decimal"/>
      <w:lvlText w:val=""/>
      <w:lvlJc w:val="left"/>
    </w:lvl>
    <w:lvl w:ilvl="4" w:tplc="7C4E374A">
      <w:numFmt w:val="decimal"/>
      <w:lvlText w:val=""/>
      <w:lvlJc w:val="left"/>
    </w:lvl>
    <w:lvl w:ilvl="5" w:tplc="71067572">
      <w:numFmt w:val="decimal"/>
      <w:lvlText w:val=""/>
      <w:lvlJc w:val="left"/>
    </w:lvl>
    <w:lvl w:ilvl="6" w:tplc="35B25EB6">
      <w:numFmt w:val="decimal"/>
      <w:lvlText w:val=""/>
      <w:lvlJc w:val="left"/>
    </w:lvl>
    <w:lvl w:ilvl="7" w:tplc="F59852E8">
      <w:numFmt w:val="decimal"/>
      <w:lvlText w:val=""/>
      <w:lvlJc w:val="left"/>
    </w:lvl>
    <w:lvl w:ilvl="8" w:tplc="EBBC17D2">
      <w:numFmt w:val="decimal"/>
      <w:lvlText w:val=""/>
      <w:lvlJc w:val="left"/>
    </w:lvl>
  </w:abstractNum>
  <w:abstractNum w:abstractNumId="4" w15:restartNumberingAfterBreak="0">
    <w:nsid w:val="FFFFFF80"/>
    <w:multiLevelType w:val="singleLevel"/>
    <w:tmpl w:val="B148BC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23B07658"/>
    <w:lvl w:ilvl="0" w:tplc="8CC2615C">
      <w:start w:val="1"/>
      <w:numFmt w:val="bullet"/>
      <w:pStyle w:val="Punktliste4"/>
      <w:lvlText w:val=""/>
      <w:lvlJc w:val="left"/>
      <w:pPr>
        <w:tabs>
          <w:tab w:val="num" w:pos="1209"/>
        </w:tabs>
        <w:ind w:left="1209" w:hanging="360"/>
      </w:pPr>
      <w:rPr>
        <w:rFonts w:ascii="Symbol" w:hAnsi="Symbol" w:hint="default"/>
      </w:rPr>
    </w:lvl>
    <w:lvl w:ilvl="1" w:tplc="6EC04E3C">
      <w:numFmt w:val="decimal"/>
      <w:lvlText w:val=""/>
      <w:lvlJc w:val="left"/>
    </w:lvl>
    <w:lvl w:ilvl="2" w:tplc="C256EF4A">
      <w:numFmt w:val="decimal"/>
      <w:lvlText w:val=""/>
      <w:lvlJc w:val="left"/>
    </w:lvl>
    <w:lvl w:ilvl="3" w:tplc="85F690F4">
      <w:numFmt w:val="decimal"/>
      <w:lvlText w:val=""/>
      <w:lvlJc w:val="left"/>
    </w:lvl>
    <w:lvl w:ilvl="4" w:tplc="7C121C3C">
      <w:numFmt w:val="decimal"/>
      <w:lvlText w:val=""/>
      <w:lvlJc w:val="left"/>
    </w:lvl>
    <w:lvl w:ilvl="5" w:tplc="6E505E6C">
      <w:numFmt w:val="decimal"/>
      <w:lvlText w:val=""/>
      <w:lvlJc w:val="left"/>
    </w:lvl>
    <w:lvl w:ilvl="6" w:tplc="F13C441E">
      <w:numFmt w:val="decimal"/>
      <w:lvlText w:val=""/>
      <w:lvlJc w:val="left"/>
    </w:lvl>
    <w:lvl w:ilvl="7" w:tplc="9942F8BC">
      <w:numFmt w:val="decimal"/>
      <w:lvlText w:val=""/>
      <w:lvlJc w:val="left"/>
    </w:lvl>
    <w:lvl w:ilvl="8" w:tplc="D8F83274">
      <w:numFmt w:val="decimal"/>
      <w:lvlText w:val=""/>
      <w:lvlJc w:val="left"/>
    </w:lvl>
  </w:abstractNum>
  <w:abstractNum w:abstractNumId="6" w15:restartNumberingAfterBreak="0">
    <w:nsid w:val="FFFFFF82"/>
    <w:multiLevelType w:val="hybridMultilevel"/>
    <w:tmpl w:val="22847126"/>
    <w:lvl w:ilvl="0" w:tplc="81680198">
      <w:start w:val="1"/>
      <w:numFmt w:val="bullet"/>
      <w:pStyle w:val="Punktliste3"/>
      <w:lvlText w:val=""/>
      <w:lvlJc w:val="left"/>
      <w:pPr>
        <w:tabs>
          <w:tab w:val="num" w:pos="926"/>
        </w:tabs>
        <w:ind w:left="926" w:hanging="360"/>
      </w:pPr>
      <w:rPr>
        <w:rFonts w:ascii="Symbol" w:hAnsi="Symbol" w:hint="default"/>
      </w:rPr>
    </w:lvl>
    <w:lvl w:ilvl="1" w:tplc="6D54A962">
      <w:numFmt w:val="decimal"/>
      <w:lvlText w:val=""/>
      <w:lvlJc w:val="left"/>
    </w:lvl>
    <w:lvl w:ilvl="2" w:tplc="A9F6E084">
      <w:numFmt w:val="decimal"/>
      <w:lvlText w:val=""/>
      <w:lvlJc w:val="left"/>
    </w:lvl>
    <w:lvl w:ilvl="3" w:tplc="C49084C2">
      <w:numFmt w:val="decimal"/>
      <w:lvlText w:val=""/>
      <w:lvlJc w:val="left"/>
    </w:lvl>
    <w:lvl w:ilvl="4" w:tplc="70D408DC">
      <w:numFmt w:val="decimal"/>
      <w:lvlText w:val=""/>
      <w:lvlJc w:val="left"/>
    </w:lvl>
    <w:lvl w:ilvl="5" w:tplc="499A1A98">
      <w:numFmt w:val="decimal"/>
      <w:lvlText w:val=""/>
      <w:lvlJc w:val="left"/>
    </w:lvl>
    <w:lvl w:ilvl="6" w:tplc="83D2A758">
      <w:numFmt w:val="decimal"/>
      <w:lvlText w:val=""/>
      <w:lvlJc w:val="left"/>
    </w:lvl>
    <w:lvl w:ilvl="7" w:tplc="85E04EA2">
      <w:numFmt w:val="decimal"/>
      <w:lvlText w:val=""/>
      <w:lvlJc w:val="left"/>
    </w:lvl>
    <w:lvl w:ilvl="8" w:tplc="190AEC3A">
      <w:numFmt w:val="decimal"/>
      <w:lvlText w:val=""/>
      <w:lvlJc w:val="left"/>
    </w:lvl>
  </w:abstractNum>
  <w:abstractNum w:abstractNumId="7" w15:restartNumberingAfterBreak="0">
    <w:nsid w:val="FFFFFF83"/>
    <w:multiLevelType w:val="hybridMultilevel"/>
    <w:tmpl w:val="B9822656"/>
    <w:lvl w:ilvl="0" w:tplc="F9A01414">
      <w:start w:val="1"/>
      <w:numFmt w:val="bullet"/>
      <w:pStyle w:val="Punktliste2"/>
      <w:lvlText w:val=""/>
      <w:lvlJc w:val="left"/>
      <w:pPr>
        <w:tabs>
          <w:tab w:val="num" w:pos="643"/>
        </w:tabs>
        <w:ind w:left="643" w:hanging="360"/>
      </w:pPr>
      <w:rPr>
        <w:rFonts w:ascii="Symbol" w:hAnsi="Symbol" w:hint="default"/>
      </w:rPr>
    </w:lvl>
    <w:lvl w:ilvl="1" w:tplc="AC12DD76">
      <w:numFmt w:val="decimal"/>
      <w:lvlText w:val=""/>
      <w:lvlJc w:val="left"/>
    </w:lvl>
    <w:lvl w:ilvl="2" w:tplc="75B88BA0">
      <w:numFmt w:val="decimal"/>
      <w:lvlText w:val=""/>
      <w:lvlJc w:val="left"/>
    </w:lvl>
    <w:lvl w:ilvl="3" w:tplc="03342D8E">
      <w:numFmt w:val="decimal"/>
      <w:lvlText w:val=""/>
      <w:lvlJc w:val="left"/>
    </w:lvl>
    <w:lvl w:ilvl="4" w:tplc="25A22E62">
      <w:numFmt w:val="decimal"/>
      <w:lvlText w:val=""/>
      <w:lvlJc w:val="left"/>
    </w:lvl>
    <w:lvl w:ilvl="5" w:tplc="BA700012">
      <w:numFmt w:val="decimal"/>
      <w:lvlText w:val=""/>
      <w:lvlJc w:val="left"/>
    </w:lvl>
    <w:lvl w:ilvl="6" w:tplc="FA646066">
      <w:numFmt w:val="decimal"/>
      <w:lvlText w:val=""/>
      <w:lvlJc w:val="left"/>
    </w:lvl>
    <w:lvl w:ilvl="7" w:tplc="A89C194C">
      <w:numFmt w:val="decimal"/>
      <w:lvlText w:val=""/>
      <w:lvlJc w:val="left"/>
    </w:lvl>
    <w:lvl w:ilvl="8" w:tplc="EBF84B38">
      <w:numFmt w:val="decimal"/>
      <w:lvlText w:val=""/>
      <w:lvlJc w:val="left"/>
    </w:lvl>
  </w:abstractNum>
  <w:abstractNum w:abstractNumId="8" w15:restartNumberingAfterBreak="0">
    <w:nsid w:val="1399169A"/>
    <w:multiLevelType w:val="hybridMultilevel"/>
    <w:tmpl w:val="B7748654"/>
    <w:lvl w:ilvl="0" w:tplc="0704A358">
      <w:start w:val="1"/>
      <w:numFmt w:val="upp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CD902B7"/>
    <w:multiLevelType w:val="multilevel"/>
    <w:tmpl w:val="66A4F94E"/>
    <w:styleLink w:val="Stil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dan" w:hAnsi="Codan"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7B7721"/>
    <w:multiLevelType w:val="hybridMultilevel"/>
    <w:tmpl w:val="3E3C0C32"/>
    <w:lvl w:ilvl="0" w:tplc="2196F80A">
      <w:start w:val="419"/>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225A38"/>
    <w:multiLevelType w:val="multilevel"/>
    <w:tmpl w:val="D0E0CB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2" w15:restartNumberingAfterBreak="0">
    <w:nsid w:val="7218432D"/>
    <w:multiLevelType w:val="hybridMultilevel"/>
    <w:tmpl w:val="ADA66230"/>
    <w:lvl w:ilvl="0" w:tplc="58BC81B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E20588C"/>
    <w:multiLevelType w:val="multilevel"/>
    <w:tmpl w:val="0CD47BBC"/>
    <w:lvl w:ilvl="0">
      <w:start w:val="1"/>
      <w:numFmt w:val="decimal"/>
      <w:pStyle w:val="Nummerertliste"/>
      <w:lvlText w:val="%1."/>
      <w:lvlJc w:val="left"/>
      <w:pPr>
        <w:ind w:left="227" w:hanging="227"/>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hybridMultilevel"/>
    <w:tmpl w:val="DEC270B0"/>
    <w:lvl w:ilvl="0" w:tplc="F3468370">
      <w:start w:val="1"/>
      <w:numFmt w:val="bullet"/>
      <w:pStyle w:val="Punktliste"/>
      <w:lvlText w:val=""/>
      <w:lvlJc w:val="left"/>
      <w:pPr>
        <w:ind w:left="227" w:hanging="227"/>
      </w:pPr>
      <w:rPr>
        <w:rFonts w:ascii="Symbol" w:hAnsi="Symbol" w:hint="default"/>
        <w:color w:val="auto"/>
      </w:rPr>
    </w:lvl>
    <w:lvl w:ilvl="1" w:tplc="F020AD84">
      <w:start w:val="1"/>
      <w:numFmt w:val="bullet"/>
      <w:lvlText w:val=""/>
      <w:lvlJc w:val="left"/>
      <w:pPr>
        <w:ind w:left="454" w:hanging="227"/>
      </w:pPr>
      <w:rPr>
        <w:rFonts w:ascii="Symbol" w:hAnsi="Symbol" w:hint="default"/>
        <w:color w:val="auto"/>
      </w:rPr>
    </w:lvl>
    <w:lvl w:ilvl="2" w:tplc="5532BC02">
      <w:start w:val="1"/>
      <w:numFmt w:val="bullet"/>
      <w:lvlText w:val=""/>
      <w:lvlJc w:val="left"/>
      <w:pPr>
        <w:ind w:left="852" w:hanging="284"/>
      </w:pPr>
      <w:rPr>
        <w:rFonts w:ascii="Symbol" w:hAnsi="Symbol" w:hint="default"/>
        <w:color w:val="auto"/>
      </w:rPr>
    </w:lvl>
    <w:lvl w:ilvl="3" w:tplc="0DCEFCC2">
      <w:start w:val="1"/>
      <w:numFmt w:val="bullet"/>
      <w:lvlText w:val=""/>
      <w:lvlJc w:val="left"/>
      <w:pPr>
        <w:ind w:left="1136" w:hanging="284"/>
      </w:pPr>
      <w:rPr>
        <w:rFonts w:ascii="Symbol" w:hAnsi="Symbol" w:hint="default"/>
      </w:rPr>
    </w:lvl>
    <w:lvl w:ilvl="4" w:tplc="26001888">
      <w:start w:val="1"/>
      <w:numFmt w:val="bullet"/>
      <w:lvlText w:val=""/>
      <w:lvlJc w:val="left"/>
      <w:pPr>
        <w:ind w:left="1420" w:hanging="284"/>
      </w:pPr>
      <w:rPr>
        <w:rFonts w:ascii="Symbol" w:hAnsi="Symbol" w:hint="default"/>
        <w:color w:val="auto"/>
      </w:rPr>
    </w:lvl>
    <w:lvl w:ilvl="5" w:tplc="68DAD4A2">
      <w:start w:val="1"/>
      <w:numFmt w:val="bullet"/>
      <w:lvlText w:val=""/>
      <w:lvlJc w:val="left"/>
      <w:pPr>
        <w:ind w:left="1704" w:hanging="284"/>
      </w:pPr>
      <w:rPr>
        <w:rFonts w:ascii="Symbol" w:hAnsi="Symbol" w:hint="default"/>
        <w:color w:val="auto"/>
      </w:rPr>
    </w:lvl>
    <w:lvl w:ilvl="6" w:tplc="D7F44636">
      <w:start w:val="1"/>
      <w:numFmt w:val="bullet"/>
      <w:lvlText w:val=""/>
      <w:lvlJc w:val="left"/>
      <w:pPr>
        <w:ind w:left="1988" w:hanging="284"/>
      </w:pPr>
      <w:rPr>
        <w:rFonts w:ascii="Symbol" w:hAnsi="Symbol" w:hint="default"/>
        <w:color w:val="auto"/>
      </w:rPr>
    </w:lvl>
    <w:lvl w:ilvl="7" w:tplc="0BCC14D8">
      <w:start w:val="1"/>
      <w:numFmt w:val="bullet"/>
      <w:lvlText w:val=""/>
      <w:lvlJc w:val="left"/>
      <w:pPr>
        <w:ind w:left="2272" w:hanging="284"/>
      </w:pPr>
      <w:rPr>
        <w:rFonts w:ascii="Symbol" w:hAnsi="Symbol" w:hint="default"/>
      </w:rPr>
    </w:lvl>
    <w:lvl w:ilvl="8" w:tplc="F85C7BCE">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9"/>
  </w:num>
  <w:num w:numId="12">
    <w:abstractNumId w:val="11"/>
  </w:num>
  <w:num w:numId="13">
    <w:abstractNumId w:val="8"/>
  </w:num>
  <w:num w:numId="14">
    <w:abstractNumId w:val="10"/>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autoHyphenation/>
  <w:hyphenationZone w:val="425"/>
  <w:drawingGridHorizontalSpacing w:val="90"/>
  <w:displayHorizontalDrawingGridEvery w:val="2"/>
  <w:displayVertic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8"/>
    <w:rsid w:val="00003B46"/>
    <w:rsid w:val="00004865"/>
    <w:rsid w:val="000052BC"/>
    <w:rsid w:val="000059A1"/>
    <w:rsid w:val="00010CA9"/>
    <w:rsid w:val="00014CC7"/>
    <w:rsid w:val="0002000C"/>
    <w:rsid w:val="00023E26"/>
    <w:rsid w:val="00027F89"/>
    <w:rsid w:val="00031E4B"/>
    <w:rsid w:val="00035C0C"/>
    <w:rsid w:val="0003771D"/>
    <w:rsid w:val="000419A1"/>
    <w:rsid w:val="00045568"/>
    <w:rsid w:val="00051F9E"/>
    <w:rsid w:val="00052D3C"/>
    <w:rsid w:val="00055A54"/>
    <w:rsid w:val="0005643C"/>
    <w:rsid w:val="000577B3"/>
    <w:rsid w:val="00066A4A"/>
    <w:rsid w:val="000717C1"/>
    <w:rsid w:val="0007251B"/>
    <w:rsid w:val="000740FF"/>
    <w:rsid w:val="00075009"/>
    <w:rsid w:val="00075214"/>
    <w:rsid w:val="0007635B"/>
    <w:rsid w:val="00077D57"/>
    <w:rsid w:val="000829DD"/>
    <w:rsid w:val="00084233"/>
    <w:rsid w:val="00085A12"/>
    <w:rsid w:val="00086426"/>
    <w:rsid w:val="0009128C"/>
    <w:rsid w:val="00092F5C"/>
    <w:rsid w:val="000932D8"/>
    <w:rsid w:val="00094ABD"/>
    <w:rsid w:val="000A2D36"/>
    <w:rsid w:val="000B05DC"/>
    <w:rsid w:val="000B1730"/>
    <w:rsid w:val="000B2ABE"/>
    <w:rsid w:val="000B62F3"/>
    <w:rsid w:val="000C1F15"/>
    <w:rsid w:val="000C598B"/>
    <w:rsid w:val="000D0A0E"/>
    <w:rsid w:val="000D0D09"/>
    <w:rsid w:val="000D4997"/>
    <w:rsid w:val="000D76A4"/>
    <w:rsid w:val="000E2475"/>
    <w:rsid w:val="000E2644"/>
    <w:rsid w:val="000E284C"/>
    <w:rsid w:val="000E3FC6"/>
    <w:rsid w:val="000E48E5"/>
    <w:rsid w:val="000F2DD1"/>
    <w:rsid w:val="000F56D3"/>
    <w:rsid w:val="001117AD"/>
    <w:rsid w:val="00111D29"/>
    <w:rsid w:val="00120CB3"/>
    <w:rsid w:val="00122065"/>
    <w:rsid w:val="00122B96"/>
    <w:rsid w:val="00127FBF"/>
    <w:rsid w:val="00130B83"/>
    <w:rsid w:val="0013244F"/>
    <w:rsid w:val="00136FC8"/>
    <w:rsid w:val="00143A2B"/>
    <w:rsid w:val="001452F1"/>
    <w:rsid w:val="00147670"/>
    <w:rsid w:val="00152526"/>
    <w:rsid w:val="00156C31"/>
    <w:rsid w:val="00160593"/>
    <w:rsid w:val="00161633"/>
    <w:rsid w:val="00161887"/>
    <w:rsid w:val="00161E89"/>
    <w:rsid w:val="001645E5"/>
    <w:rsid w:val="00167481"/>
    <w:rsid w:val="00180AB5"/>
    <w:rsid w:val="00182651"/>
    <w:rsid w:val="001924EB"/>
    <w:rsid w:val="00195B5E"/>
    <w:rsid w:val="001A3179"/>
    <w:rsid w:val="001A75E8"/>
    <w:rsid w:val="001A7F47"/>
    <w:rsid w:val="001B09D9"/>
    <w:rsid w:val="001B22F7"/>
    <w:rsid w:val="001B59BE"/>
    <w:rsid w:val="001C70F2"/>
    <w:rsid w:val="001C7568"/>
    <w:rsid w:val="001D109C"/>
    <w:rsid w:val="001D4188"/>
    <w:rsid w:val="001D4B1A"/>
    <w:rsid w:val="001E191D"/>
    <w:rsid w:val="001E2065"/>
    <w:rsid w:val="001E72F7"/>
    <w:rsid w:val="001F094C"/>
    <w:rsid w:val="001F2ADF"/>
    <w:rsid w:val="001F3932"/>
    <w:rsid w:val="001F5CA9"/>
    <w:rsid w:val="00200DD4"/>
    <w:rsid w:val="00201423"/>
    <w:rsid w:val="00203235"/>
    <w:rsid w:val="00211240"/>
    <w:rsid w:val="00216364"/>
    <w:rsid w:val="00216F92"/>
    <w:rsid w:val="00231348"/>
    <w:rsid w:val="0023628A"/>
    <w:rsid w:val="00244D70"/>
    <w:rsid w:val="00261E8F"/>
    <w:rsid w:val="00265EDF"/>
    <w:rsid w:val="00267BE3"/>
    <w:rsid w:val="00272C6A"/>
    <w:rsid w:val="00274C7E"/>
    <w:rsid w:val="00277A16"/>
    <w:rsid w:val="00277F7A"/>
    <w:rsid w:val="00280AEE"/>
    <w:rsid w:val="00285C38"/>
    <w:rsid w:val="002874C0"/>
    <w:rsid w:val="00287E84"/>
    <w:rsid w:val="00292BE1"/>
    <w:rsid w:val="00294F46"/>
    <w:rsid w:val="00295096"/>
    <w:rsid w:val="00295959"/>
    <w:rsid w:val="00295F79"/>
    <w:rsid w:val="002B0936"/>
    <w:rsid w:val="002B2723"/>
    <w:rsid w:val="002B4AFD"/>
    <w:rsid w:val="002C0137"/>
    <w:rsid w:val="002C1035"/>
    <w:rsid w:val="002C7702"/>
    <w:rsid w:val="002D1C39"/>
    <w:rsid w:val="002D39B2"/>
    <w:rsid w:val="002D5557"/>
    <w:rsid w:val="002D5562"/>
    <w:rsid w:val="002E27B6"/>
    <w:rsid w:val="002E54ED"/>
    <w:rsid w:val="002E74A4"/>
    <w:rsid w:val="002F3A03"/>
    <w:rsid w:val="002F5E7A"/>
    <w:rsid w:val="003106E9"/>
    <w:rsid w:val="00314575"/>
    <w:rsid w:val="00315412"/>
    <w:rsid w:val="00315C08"/>
    <w:rsid w:val="0032027B"/>
    <w:rsid w:val="00323833"/>
    <w:rsid w:val="003247C5"/>
    <w:rsid w:val="00341D1E"/>
    <w:rsid w:val="003467DC"/>
    <w:rsid w:val="00350B48"/>
    <w:rsid w:val="00351755"/>
    <w:rsid w:val="00353213"/>
    <w:rsid w:val="00355D77"/>
    <w:rsid w:val="00356C8E"/>
    <w:rsid w:val="003600C1"/>
    <w:rsid w:val="003611B2"/>
    <w:rsid w:val="00361653"/>
    <w:rsid w:val="00362097"/>
    <w:rsid w:val="003639DC"/>
    <w:rsid w:val="00364023"/>
    <w:rsid w:val="00366916"/>
    <w:rsid w:val="00367325"/>
    <w:rsid w:val="003711D2"/>
    <w:rsid w:val="0037229A"/>
    <w:rsid w:val="00373396"/>
    <w:rsid w:val="00373ED6"/>
    <w:rsid w:val="003753EA"/>
    <w:rsid w:val="003771FA"/>
    <w:rsid w:val="00381160"/>
    <w:rsid w:val="00382DE3"/>
    <w:rsid w:val="0038396E"/>
    <w:rsid w:val="00384337"/>
    <w:rsid w:val="00386757"/>
    <w:rsid w:val="003948EE"/>
    <w:rsid w:val="003A2DEE"/>
    <w:rsid w:val="003A37AF"/>
    <w:rsid w:val="003A4F93"/>
    <w:rsid w:val="003B30C6"/>
    <w:rsid w:val="003B34B8"/>
    <w:rsid w:val="003B35B0"/>
    <w:rsid w:val="003B5DD5"/>
    <w:rsid w:val="003B6C5E"/>
    <w:rsid w:val="003B7D75"/>
    <w:rsid w:val="003C0CF4"/>
    <w:rsid w:val="003C3D86"/>
    <w:rsid w:val="003C3E23"/>
    <w:rsid w:val="003C4F9F"/>
    <w:rsid w:val="003C5F47"/>
    <w:rsid w:val="003C60F1"/>
    <w:rsid w:val="003C64A9"/>
    <w:rsid w:val="003C70E5"/>
    <w:rsid w:val="003D04D7"/>
    <w:rsid w:val="003D365E"/>
    <w:rsid w:val="003D6605"/>
    <w:rsid w:val="003D6CF0"/>
    <w:rsid w:val="003D7886"/>
    <w:rsid w:val="003E0CD8"/>
    <w:rsid w:val="003E13B9"/>
    <w:rsid w:val="003E2633"/>
    <w:rsid w:val="003F1277"/>
    <w:rsid w:val="003F204D"/>
    <w:rsid w:val="003F2DA7"/>
    <w:rsid w:val="003F5129"/>
    <w:rsid w:val="003F5D89"/>
    <w:rsid w:val="00400B54"/>
    <w:rsid w:val="00402B72"/>
    <w:rsid w:val="00404E16"/>
    <w:rsid w:val="004078C0"/>
    <w:rsid w:val="00411FAF"/>
    <w:rsid w:val="004122D8"/>
    <w:rsid w:val="00413858"/>
    <w:rsid w:val="004174F0"/>
    <w:rsid w:val="004205DD"/>
    <w:rsid w:val="00422343"/>
    <w:rsid w:val="00424709"/>
    <w:rsid w:val="00424AD9"/>
    <w:rsid w:val="00425F57"/>
    <w:rsid w:val="00426C8F"/>
    <w:rsid w:val="00430FC3"/>
    <w:rsid w:val="004319F0"/>
    <w:rsid w:val="00431C87"/>
    <w:rsid w:val="004321D7"/>
    <w:rsid w:val="00432964"/>
    <w:rsid w:val="00433143"/>
    <w:rsid w:val="00433B6D"/>
    <w:rsid w:val="00436231"/>
    <w:rsid w:val="0044088C"/>
    <w:rsid w:val="004451D4"/>
    <w:rsid w:val="004512D5"/>
    <w:rsid w:val="00455750"/>
    <w:rsid w:val="00455CDA"/>
    <w:rsid w:val="00462BEE"/>
    <w:rsid w:val="00463FD8"/>
    <w:rsid w:val="004657BA"/>
    <w:rsid w:val="00466C98"/>
    <w:rsid w:val="00470582"/>
    <w:rsid w:val="00471378"/>
    <w:rsid w:val="00473669"/>
    <w:rsid w:val="00475442"/>
    <w:rsid w:val="0048091E"/>
    <w:rsid w:val="00482689"/>
    <w:rsid w:val="00482F10"/>
    <w:rsid w:val="004840CD"/>
    <w:rsid w:val="004858E3"/>
    <w:rsid w:val="00486ED6"/>
    <w:rsid w:val="00494642"/>
    <w:rsid w:val="0049470A"/>
    <w:rsid w:val="00495DBA"/>
    <w:rsid w:val="004973C6"/>
    <w:rsid w:val="004A72EB"/>
    <w:rsid w:val="004A7C93"/>
    <w:rsid w:val="004B2550"/>
    <w:rsid w:val="004B3C0E"/>
    <w:rsid w:val="004B7423"/>
    <w:rsid w:val="004C01B2"/>
    <w:rsid w:val="004C52DA"/>
    <w:rsid w:val="004C73C3"/>
    <w:rsid w:val="004D1F81"/>
    <w:rsid w:val="004D4625"/>
    <w:rsid w:val="004D520D"/>
    <w:rsid w:val="004D6ED4"/>
    <w:rsid w:val="004F0B8F"/>
    <w:rsid w:val="004F0C98"/>
    <w:rsid w:val="004F31F7"/>
    <w:rsid w:val="004F7E9B"/>
    <w:rsid w:val="00504B5D"/>
    <w:rsid w:val="00512DCE"/>
    <w:rsid w:val="00514792"/>
    <w:rsid w:val="005178A7"/>
    <w:rsid w:val="00520351"/>
    <w:rsid w:val="00524340"/>
    <w:rsid w:val="005243CB"/>
    <w:rsid w:val="00527D6A"/>
    <w:rsid w:val="00531F3D"/>
    <w:rsid w:val="00533210"/>
    <w:rsid w:val="00537143"/>
    <w:rsid w:val="005412A9"/>
    <w:rsid w:val="00543EF2"/>
    <w:rsid w:val="00544500"/>
    <w:rsid w:val="005460D3"/>
    <w:rsid w:val="00552D46"/>
    <w:rsid w:val="00554ED7"/>
    <w:rsid w:val="00563AB2"/>
    <w:rsid w:val="00572007"/>
    <w:rsid w:val="0057202D"/>
    <w:rsid w:val="0057253E"/>
    <w:rsid w:val="00572BD6"/>
    <w:rsid w:val="00576664"/>
    <w:rsid w:val="0057680C"/>
    <w:rsid w:val="00581554"/>
    <w:rsid w:val="00582AE7"/>
    <w:rsid w:val="005830AC"/>
    <w:rsid w:val="00583BEF"/>
    <w:rsid w:val="00584C4E"/>
    <w:rsid w:val="00593974"/>
    <w:rsid w:val="00597F63"/>
    <w:rsid w:val="005A0CCC"/>
    <w:rsid w:val="005A28D4"/>
    <w:rsid w:val="005A56D7"/>
    <w:rsid w:val="005A66EB"/>
    <w:rsid w:val="005A7E48"/>
    <w:rsid w:val="005B1510"/>
    <w:rsid w:val="005C3559"/>
    <w:rsid w:val="005C44CB"/>
    <w:rsid w:val="005C5F97"/>
    <w:rsid w:val="005C6914"/>
    <w:rsid w:val="005D06DA"/>
    <w:rsid w:val="005D0E6F"/>
    <w:rsid w:val="005D228B"/>
    <w:rsid w:val="005D3BA1"/>
    <w:rsid w:val="005E0C94"/>
    <w:rsid w:val="005E2C3B"/>
    <w:rsid w:val="005E2E81"/>
    <w:rsid w:val="005E5EA4"/>
    <w:rsid w:val="005E62B9"/>
    <w:rsid w:val="005F03AA"/>
    <w:rsid w:val="005F1580"/>
    <w:rsid w:val="005F1C9C"/>
    <w:rsid w:val="005F3CEB"/>
    <w:rsid w:val="005F3ED8"/>
    <w:rsid w:val="005F505A"/>
    <w:rsid w:val="005F6B57"/>
    <w:rsid w:val="00602290"/>
    <w:rsid w:val="00603C02"/>
    <w:rsid w:val="00605E87"/>
    <w:rsid w:val="006145EF"/>
    <w:rsid w:val="006152BD"/>
    <w:rsid w:val="00616CAD"/>
    <w:rsid w:val="00622E4D"/>
    <w:rsid w:val="006235D4"/>
    <w:rsid w:val="00624C56"/>
    <w:rsid w:val="00630680"/>
    <w:rsid w:val="006317D3"/>
    <w:rsid w:val="00632022"/>
    <w:rsid w:val="00633EBE"/>
    <w:rsid w:val="006345BD"/>
    <w:rsid w:val="006426F0"/>
    <w:rsid w:val="00642A48"/>
    <w:rsid w:val="00643B25"/>
    <w:rsid w:val="006519DB"/>
    <w:rsid w:val="00651DAF"/>
    <w:rsid w:val="006541A3"/>
    <w:rsid w:val="006546BC"/>
    <w:rsid w:val="00655B49"/>
    <w:rsid w:val="006637FA"/>
    <w:rsid w:val="00665BF5"/>
    <w:rsid w:val="00672F55"/>
    <w:rsid w:val="00676DD7"/>
    <w:rsid w:val="00681D83"/>
    <w:rsid w:val="006900C2"/>
    <w:rsid w:val="006922DC"/>
    <w:rsid w:val="006945C3"/>
    <w:rsid w:val="0069471D"/>
    <w:rsid w:val="0069527D"/>
    <w:rsid w:val="0069719A"/>
    <w:rsid w:val="006A05F5"/>
    <w:rsid w:val="006A335C"/>
    <w:rsid w:val="006A46F1"/>
    <w:rsid w:val="006B1485"/>
    <w:rsid w:val="006B21CE"/>
    <w:rsid w:val="006B30A9"/>
    <w:rsid w:val="006B6502"/>
    <w:rsid w:val="006D0B46"/>
    <w:rsid w:val="006D11DB"/>
    <w:rsid w:val="006D1412"/>
    <w:rsid w:val="006D27A2"/>
    <w:rsid w:val="006D2A38"/>
    <w:rsid w:val="006D7CB0"/>
    <w:rsid w:val="006E152F"/>
    <w:rsid w:val="006E17C1"/>
    <w:rsid w:val="006E27B0"/>
    <w:rsid w:val="006E6130"/>
    <w:rsid w:val="006E7738"/>
    <w:rsid w:val="006F20DC"/>
    <w:rsid w:val="006F66FB"/>
    <w:rsid w:val="0070267E"/>
    <w:rsid w:val="00706E32"/>
    <w:rsid w:val="00710D09"/>
    <w:rsid w:val="00711DAA"/>
    <w:rsid w:val="00712529"/>
    <w:rsid w:val="00714955"/>
    <w:rsid w:val="00714BD9"/>
    <w:rsid w:val="00715798"/>
    <w:rsid w:val="00717221"/>
    <w:rsid w:val="00726FA4"/>
    <w:rsid w:val="007305BA"/>
    <w:rsid w:val="00732624"/>
    <w:rsid w:val="007350AE"/>
    <w:rsid w:val="0073675A"/>
    <w:rsid w:val="007373E8"/>
    <w:rsid w:val="00743E45"/>
    <w:rsid w:val="00745643"/>
    <w:rsid w:val="00745E4E"/>
    <w:rsid w:val="00753D46"/>
    <w:rsid w:val="007546AF"/>
    <w:rsid w:val="00761A31"/>
    <w:rsid w:val="00762839"/>
    <w:rsid w:val="00765934"/>
    <w:rsid w:val="00770C19"/>
    <w:rsid w:val="00771072"/>
    <w:rsid w:val="00775585"/>
    <w:rsid w:val="00784A2C"/>
    <w:rsid w:val="007858B5"/>
    <w:rsid w:val="00787588"/>
    <w:rsid w:val="0079217F"/>
    <w:rsid w:val="00792558"/>
    <w:rsid w:val="0079451D"/>
    <w:rsid w:val="007A3BEE"/>
    <w:rsid w:val="007A55A1"/>
    <w:rsid w:val="007B2F09"/>
    <w:rsid w:val="007B3AF3"/>
    <w:rsid w:val="007B68A9"/>
    <w:rsid w:val="007C0446"/>
    <w:rsid w:val="007C0D55"/>
    <w:rsid w:val="007C24FB"/>
    <w:rsid w:val="007C27FA"/>
    <w:rsid w:val="007C287B"/>
    <w:rsid w:val="007C32D9"/>
    <w:rsid w:val="007C4CF3"/>
    <w:rsid w:val="007C6891"/>
    <w:rsid w:val="007D5622"/>
    <w:rsid w:val="007E04CE"/>
    <w:rsid w:val="007E1F5A"/>
    <w:rsid w:val="007E373C"/>
    <w:rsid w:val="007E5C92"/>
    <w:rsid w:val="007F3057"/>
    <w:rsid w:val="007F3309"/>
    <w:rsid w:val="007F4CA5"/>
    <w:rsid w:val="00807141"/>
    <w:rsid w:val="00811E37"/>
    <w:rsid w:val="008142C8"/>
    <w:rsid w:val="008154D8"/>
    <w:rsid w:val="008217A9"/>
    <w:rsid w:val="0082188C"/>
    <w:rsid w:val="00830054"/>
    <w:rsid w:val="00834194"/>
    <w:rsid w:val="0083596B"/>
    <w:rsid w:val="00836161"/>
    <w:rsid w:val="008414D8"/>
    <w:rsid w:val="00850709"/>
    <w:rsid w:val="008528C7"/>
    <w:rsid w:val="00853870"/>
    <w:rsid w:val="008578D7"/>
    <w:rsid w:val="00862E99"/>
    <w:rsid w:val="00863C27"/>
    <w:rsid w:val="00876045"/>
    <w:rsid w:val="00876C4B"/>
    <w:rsid w:val="00881C1A"/>
    <w:rsid w:val="00882F37"/>
    <w:rsid w:val="00886BBF"/>
    <w:rsid w:val="00886EEB"/>
    <w:rsid w:val="008901B7"/>
    <w:rsid w:val="0089294B"/>
    <w:rsid w:val="00892D08"/>
    <w:rsid w:val="00893791"/>
    <w:rsid w:val="008943D9"/>
    <w:rsid w:val="00896F3D"/>
    <w:rsid w:val="00897519"/>
    <w:rsid w:val="008A4160"/>
    <w:rsid w:val="008A7031"/>
    <w:rsid w:val="008B19D5"/>
    <w:rsid w:val="008B2DAF"/>
    <w:rsid w:val="008B441E"/>
    <w:rsid w:val="008B7561"/>
    <w:rsid w:val="008C1702"/>
    <w:rsid w:val="008C177A"/>
    <w:rsid w:val="008C2E35"/>
    <w:rsid w:val="008C5739"/>
    <w:rsid w:val="008C7B78"/>
    <w:rsid w:val="008C7E38"/>
    <w:rsid w:val="008D122F"/>
    <w:rsid w:val="008D1419"/>
    <w:rsid w:val="008D2B10"/>
    <w:rsid w:val="008E0D31"/>
    <w:rsid w:val="008E4D37"/>
    <w:rsid w:val="008E5A6D"/>
    <w:rsid w:val="008F0332"/>
    <w:rsid w:val="008F1335"/>
    <w:rsid w:val="008F32DF"/>
    <w:rsid w:val="008F4D20"/>
    <w:rsid w:val="008F730B"/>
    <w:rsid w:val="00903F84"/>
    <w:rsid w:val="0090442D"/>
    <w:rsid w:val="00906969"/>
    <w:rsid w:val="00910CDF"/>
    <w:rsid w:val="00917092"/>
    <w:rsid w:val="00920CBD"/>
    <w:rsid w:val="00920E70"/>
    <w:rsid w:val="00923F40"/>
    <w:rsid w:val="0092609A"/>
    <w:rsid w:val="009267D4"/>
    <w:rsid w:val="00926EE9"/>
    <w:rsid w:val="009303FE"/>
    <w:rsid w:val="0093055E"/>
    <w:rsid w:val="00940524"/>
    <w:rsid w:val="0094076A"/>
    <w:rsid w:val="00940D44"/>
    <w:rsid w:val="00942149"/>
    <w:rsid w:val="00942E6E"/>
    <w:rsid w:val="00944823"/>
    <w:rsid w:val="00944E9D"/>
    <w:rsid w:val="0094757D"/>
    <w:rsid w:val="0095099E"/>
    <w:rsid w:val="00951B25"/>
    <w:rsid w:val="00955912"/>
    <w:rsid w:val="00967FA0"/>
    <w:rsid w:val="00972061"/>
    <w:rsid w:val="00972D28"/>
    <w:rsid w:val="009737E4"/>
    <w:rsid w:val="0097409D"/>
    <w:rsid w:val="00974630"/>
    <w:rsid w:val="00983B74"/>
    <w:rsid w:val="00984825"/>
    <w:rsid w:val="00990263"/>
    <w:rsid w:val="0099786A"/>
    <w:rsid w:val="00997AE7"/>
    <w:rsid w:val="009A2018"/>
    <w:rsid w:val="009A4CCC"/>
    <w:rsid w:val="009A7327"/>
    <w:rsid w:val="009B0506"/>
    <w:rsid w:val="009B45E6"/>
    <w:rsid w:val="009B494D"/>
    <w:rsid w:val="009B4DA7"/>
    <w:rsid w:val="009B6157"/>
    <w:rsid w:val="009B78BA"/>
    <w:rsid w:val="009C0F53"/>
    <w:rsid w:val="009C1C5F"/>
    <w:rsid w:val="009C25A0"/>
    <w:rsid w:val="009C3E73"/>
    <w:rsid w:val="009D1E80"/>
    <w:rsid w:val="009D5185"/>
    <w:rsid w:val="009D73F1"/>
    <w:rsid w:val="009E0DC9"/>
    <w:rsid w:val="009E1720"/>
    <w:rsid w:val="009E17FC"/>
    <w:rsid w:val="009E4823"/>
    <w:rsid w:val="009E4B94"/>
    <w:rsid w:val="009F3AC0"/>
    <w:rsid w:val="009F46EA"/>
    <w:rsid w:val="00A01D4A"/>
    <w:rsid w:val="00A0476C"/>
    <w:rsid w:val="00A049B5"/>
    <w:rsid w:val="00A1001B"/>
    <w:rsid w:val="00A10B51"/>
    <w:rsid w:val="00A20794"/>
    <w:rsid w:val="00A247A5"/>
    <w:rsid w:val="00A35447"/>
    <w:rsid w:val="00A4097F"/>
    <w:rsid w:val="00A423A4"/>
    <w:rsid w:val="00A434E0"/>
    <w:rsid w:val="00A522D3"/>
    <w:rsid w:val="00A56888"/>
    <w:rsid w:val="00A57929"/>
    <w:rsid w:val="00A608E3"/>
    <w:rsid w:val="00A6713E"/>
    <w:rsid w:val="00A76B17"/>
    <w:rsid w:val="00A8027C"/>
    <w:rsid w:val="00A823DC"/>
    <w:rsid w:val="00A82521"/>
    <w:rsid w:val="00A82FC9"/>
    <w:rsid w:val="00A84D82"/>
    <w:rsid w:val="00A85CD3"/>
    <w:rsid w:val="00A85FF3"/>
    <w:rsid w:val="00A919F4"/>
    <w:rsid w:val="00A91DA5"/>
    <w:rsid w:val="00A937D1"/>
    <w:rsid w:val="00A96D32"/>
    <w:rsid w:val="00AA41C7"/>
    <w:rsid w:val="00AA5972"/>
    <w:rsid w:val="00AA600A"/>
    <w:rsid w:val="00AA6784"/>
    <w:rsid w:val="00AA723A"/>
    <w:rsid w:val="00AA7C4A"/>
    <w:rsid w:val="00AB14FD"/>
    <w:rsid w:val="00AB18DA"/>
    <w:rsid w:val="00AB4582"/>
    <w:rsid w:val="00AB65F2"/>
    <w:rsid w:val="00AC2CE9"/>
    <w:rsid w:val="00AC4C4F"/>
    <w:rsid w:val="00AC66ED"/>
    <w:rsid w:val="00AC7751"/>
    <w:rsid w:val="00AD0216"/>
    <w:rsid w:val="00AD23BD"/>
    <w:rsid w:val="00AE1301"/>
    <w:rsid w:val="00AE3915"/>
    <w:rsid w:val="00AE5A73"/>
    <w:rsid w:val="00AE60AE"/>
    <w:rsid w:val="00AF1D02"/>
    <w:rsid w:val="00AF4877"/>
    <w:rsid w:val="00AF7712"/>
    <w:rsid w:val="00AF78DD"/>
    <w:rsid w:val="00B00D92"/>
    <w:rsid w:val="00B00F70"/>
    <w:rsid w:val="00B0422A"/>
    <w:rsid w:val="00B065D6"/>
    <w:rsid w:val="00B11B7E"/>
    <w:rsid w:val="00B122E0"/>
    <w:rsid w:val="00B1363D"/>
    <w:rsid w:val="00B163C0"/>
    <w:rsid w:val="00B169E2"/>
    <w:rsid w:val="00B222BE"/>
    <w:rsid w:val="00B22AB0"/>
    <w:rsid w:val="00B230F5"/>
    <w:rsid w:val="00B24E70"/>
    <w:rsid w:val="00B26367"/>
    <w:rsid w:val="00B31AED"/>
    <w:rsid w:val="00B32A9C"/>
    <w:rsid w:val="00B333DD"/>
    <w:rsid w:val="00B35444"/>
    <w:rsid w:val="00B36FB7"/>
    <w:rsid w:val="00B370B8"/>
    <w:rsid w:val="00B406FD"/>
    <w:rsid w:val="00B407E8"/>
    <w:rsid w:val="00B50A24"/>
    <w:rsid w:val="00B66AE9"/>
    <w:rsid w:val="00B670C3"/>
    <w:rsid w:val="00B67EF9"/>
    <w:rsid w:val="00B83180"/>
    <w:rsid w:val="00B90A6D"/>
    <w:rsid w:val="00B91C7F"/>
    <w:rsid w:val="00B96D7C"/>
    <w:rsid w:val="00B96F70"/>
    <w:rsid w:val="00BA18B4"/>
    <w:rsid w:val="00BA3DBD"/>
    <w:rsid w:val="00BA56E2"/>
    <w:rsid w:val="00BA5796"/>
    <w:rsid w:val="00BA5DF7"/>
    <w:rsid w:val="00BA5E1F"/>
    <w:rsid w:val="00BA7208"/>
    <w:rsid w:val="00BA75D8"/>
    <w:rsid w:val="00BB02B4"/>
    <w:rsid w:val="00BB114F"/>
    <w:rsid w:val="00BB4255"/>
    <w:rsid w:val="00BB4C07"/>
    <w:rsid w:val="00BB6C7B"/>
    <w:rsid w:val="00BC1D8B"/>
    <w:rsid w:val="00BC6B9B"/>
    <w:rsid w:val="00BC6DB5"/>
    <w:rsid w:val="00BD0A18"/>
    <w:rsid w:val="00BD0EA6"/>
    <w:rsid w:val="00BD7703"/>
    <w:rsid w:val="00BD79A8"/>
    <w:rsid w:val="00BE1D30"/>
    <w:rsid w:val="00BE4BBD"/>
    <w:rsid w:val="00BF44E6"/>
    <w:rsid w:val="00BF57AF"/>
    <w:rsid w:val="00C01CAB"/>
    <w:rsid w:val="00C0434F"/>
    <w:rsid w:val="00C0473B"/>
    <w:rsid w:val="00C05F8C"/>
    <w:rsid w:val="00C15576"/>
    <w:rsid w:val="00C166AE"/>
    <w:rsid w:val="00C16C45"/>
    <w:rsid w:val="00C21165"/>
    <w:rsid w:val="00C25D08"/>
    <w:rsid w:val="00C27CD4"/>
    <w:rsid w:val="00C31EED"/>
    <w:rsid w:val="00C32E8D"/>
    <w:rsid w:val="00C357EF"/>
    <w:rsid w:val="00C40E33"/>
    <w:rsid w:val="00C47BB2"/>
    <w:rsid w:val="00C51343"/>
    <w:rsid w:val="00C54327"/>
    <w:rsid w:val="00C5533A"/>
    <w:rsid w:val="00C60324"/>
    <w:rsid w:val="00C625BD"/>
    <w:rsid w:val="00C64A3C"/>
    <w:rsid w:val="00C67A2D"/>
    <w:rsid w:val="00C72097"/>
    <w:rsid w:val="00C762D9"/>
    <w:rsid w:val="00C76BB8"/>
    <w:rsid w:val="00C76DD4"/>
    <w:rsid w:val="00C80008"/>
    <w:rsid w:val="00C81B50"/>
    <w:rsid w:val="00C931A2"/>
    <w:rsid w:val="00C93CC2"/>
    <w:rsid w:val="00C945BB"/>
    <w:rsid w:val="00CA0A7D"/>
    <w:rsid w:val="00CA14BC"/>
    <w:rsid w:val="00CA3E16"/>
    <w:rsid w:val="00CA5014"/>
    <w:rsid w:val="00CA68A6"/>
    <w:rsid w:val="00CA7852"/>
    <w:rsid w:val="00CB1741"/>
    <w:rsid w:val="00CB1EB5"/>
    <w:rsid w:val="00CB249E"/>
    <w:rsid w:val="00CB4A6F"/>
    <w:rsid w:val="00CC15AA"/>
    <w:rsid w:val="00CC2952"/>
    <w:rsid w:val="00CC2DC4"/>
    <w:rsid w:val="00CC3A02"/>
    <w:rsid w:val="00CC6322"/>
    <w:rsid w:val="00CC74F8"/>
    <w:rsid w:val="00CD4177"/>
    <w:rsid w:val="00CD41E8"/>
    <w:rsid w:val="00CD49BC"/>
    <w:rsid w:val="00CE2492"/>
    <w:rsid w:val="00CE700F"/>
    <w:rsid w:val="00CF1F9C"/>
    <w:rsid w:val="00CF2FF8"/>
    <w:rsid w:val="00CF50E4"/>
    <w:rsid w:val="00CF5F51"/>
    <w:rsid w:val="00D0236B"/>
    <w:rsid w:val="00D028E4"/>
    <w:rsid w:val="00D05BD5"/>
    <w:rsid w:val="00D15607"/>
    <w:rsid w:val="00D1708C"/>
    <w:rsid w:val="00D20358"/>
    <w:rsid w:val="00D24A75"/>
    <w:rsid w:val="00D25ED8"/>
    <w:rsid w:val="00D27159"/>
    <w:rsid w:val="00D27D0E"/>
    <w:rsid w:val="00D31DB4"/>
    <w:rsid w:val="00D3752F"/>
    <w:rsid w:val="00D37A7C"/>
    <w:rsid w:val="00D40AA2"/>
    <w:rsid w:val="00D417C5"/>
    <w:rsid w:val="00D41857"/>
    <w:rsid w:val="00D4225A"/>
    <w:rsid w:val="00D43334"/>
    <w:rsid w:val="00D4337C"/>
    <w:rsid w:val="00D44D61"/>
    <w:rsid w:val="00D452A7"/>
    <w:rsid w:val="00D45F95"/>
    <w:rsid w:val="00D53670"/>
    <w:rsid w:val="00D544F1"/>
    <w:rsid w:val="00D60C2F"/>
    <w:rsid w:val="00D63A1B"/>
    <w:rsid w:val="00D641CE"/>
    <w:rsid w:val="00D75004"/>
    <w:rsid w:val="00D75A5B"/>
    <w:rsid w:val="00D83EE6"/>
    <w:rsid w:val="00D934DB"/>
    <w:rsid w:val="00D93D1D"/>
    <w:rsid w:val="00D96141"/>
    <w:rsid w:val="00D96BA4"/>
    <w:rsid w:val="00D978C5"/>
    <w:rsid w:val="00DA363D"/>
    <w:rsid w:val="00DA3EE8"/>
    <w:rsid w:val="00DA7113"/>
    <w:rsid w:val="00DA7E87"/>
    <w:rsid w:val="00DB01AA"/>
    <w:rsid w:val="00DB0D9D"/>
    <w:rsid w:val="00DB31AF"/>
    <w:rsid w:val="00DB3965"/>
    <w:rsid w:val="00DB4E12"/>
    <w:rsid w:val="00DB7D0C"/>
    <w:rsid w:val="00DC15CC"/>
    <w:rsid w:val="00DC2236"/>
    <w:rsid w:val="00DC61BD"/>
    <w:rsid w:val="00DC74CC"/>
    <w:rsid w:val="00DD1936"/>
    <w:rsid w:val="00DD2ADF"/>
    <w:rsid w:val="00DD2F63"/>
    <w:rsid w:val="00DD319E"/>
    <w:rsid w:val="00DD613E"/>
    <w:rsid w:val="00DD6C47"/>
    <w:rsid w:val="00DE2B28"/>
    <w:rsid w:val="00DE40FC"/>
    <w:rsid w:val="00DE41BD"/>
    <w:rsid w:val="00DE48BC"/>
    <w:rsid w:val="00DE5B7F"/>
    <w:rsid w:val="00DE7D3E"/>
    <w:rsid w:val="00DF14E7"/>
    <w:rsid w:val="00DF2D68"/>
    <w:rsid w:val="00DF2E9A"/>
    <w:rsid w:val="00DF499F"/>
    <w:rsid w:val="00DF57D9"/>
    <w:rsid w:val="00DF7803"/>
    <w:rsid w:val="00E014A4"/>
    <w:rsid w:val="00E02766"/>
    <w:rsid w:val="00E07CE2"/>
    <w:rsid w:val="00E14262"/>
    <w:rsid w:val="00E15C99"/>
    <w:rsid w:val="00E17899"/>
    <w:rsid w:val="00E230F3"/>
    <w:rsid w:val="00E2385A"/>
    <w:rsid w:val="00E2664E"/>
    <w:rsid w:val="00E27A74"/>
    <w:rsid w:val="00E402C9"/>
    <w:rsid w:val="00E53EE9"/>
    <w:rsid w:val="00E54652"/>
    <w:rsid w:val="00E55C4F"/>
    <w:rsid w:val="00E577DB"/>
    <w:rsid w:val="00E62E44"/>
    <w:rsid w:val="00E64F9E"/>
    <w:rsid w:val="00E6575D"/>
    <w:rsid w:val="00E66F4C"/>
    <w:rsid w:val="00E71B72"/>
    <w:rsid w:val="00E74BF2"/>
    <w:rsid w:val="00E74C8A"/>
    <w:rsid w:val="00E761A6"/>
    <w:rsid w:val="00E80B0B"/>
    <w:rsid w:val="00E80B96"/>
    <w:rsid w:val="00E8208E"/>
    <w:rsid w:val="00E865E4"/>
    <w:rsid w:val="00E940EA"/>
    <w:rsid w:val="00E965C3"/>
    <w:rsid w:val="00E973C4"/>
    <w:rsid w:val="00EA612E"/>
    <w:rsid w:val="00EA7433"/>
    <w:rsid w:val="00EB0514"/>
    <w:rsid w:val="00EB0C0A"/>
    <w:rsid w:val="00EB11AC"/>
    <w:rsid w:val="00EB5DE0"/>
    <w:rsid w:val="00EB5F3D"/>
    <w:rsid w:val="00EB67EA"/>
    <w:rsid w:val="00EC69D7"/>
    <w:rsid w:val="00EC7348"/>
    <w:rsid w:val="00ED0D23"/>
    <w:rsid w:val="00ED5ECA"/>
    <w:rsid w:val="00ED6C15"/>
    <w:rsid w:val="00EE17F8"/>
    <w:rsid w:val="00EE1F66"/>
    <w:rsid w:val="00EE735F"/>
    <w:rsid w:val="00EF57E7"/>
    <w:rsid w:val="00EF5AFC"/>
    <w:rsid w:val="00EF620B"/>
    <w:rsid w:val="00EF7D9A"/>
    <w:rsid w:val="00F01A4A"/>
    <w:rsid w:val="00F035F4"/>
    <w:rsid w:val="00F04788"/>
    <w:rsid w:val="00F05580"/>
    <w:rsid w:val="00F05C9A"/>
    <w:rsid w:val="00F11112"/>
    <w:rsid w:val="00F11711"/>
    <w:rsid w:val="00F14EC6"/>
    <w:rsid w:val="00F16431"/>
    <w:rsid w:val="00F2132D"/>
    <w:rsid w:val="00F2184C"/>
    <w:rsid w:val="00F233E7"/>
    <w:rsid w:val="00F26784"/>
    <w:rsid w:val="00F26CB7"/>
    <w:rsid w:val="00F30711"/>
    <w:rsid w:val="00F315E6"/>
    <w:rsid w:val="00F32074"/>
    <w:rsid w:val="00F42F18"/>
    <w:rsid w:val="00F4401E"/>
    <w:rsid w:val="00F4436C"/>
    <w:rsid w:val="00F4723C"/>
    <w:rsid w:val="00F47B36"/>
    <w:rsid w:val="00F529C6"/>
    <w:rsid w:val="00F54A5E"/>
    <w:rsid w:val="00F571BF"/>
    <w:rsid w:val="00F60952"/>
    <w:rsid w:val="00F639A7"/>
    <w:rsid w:val="00F674F0"/>
    <w:rsid w:val="00F710A5"/>
    <w:rsid w:val="00F710BD"/>
    <w:rsid w:val="00F73354"/>
    <w:rsid w:val="00F77AB3"/>
    <w:rsid w:val="00F81353"/>
    <w:rsid w:val="00F85F23"/>
    <w:rsid w:val="00F87DB6"/>
    <w:rsid w:val="00F906E5"/>
    <w:rsid w:val="00F91D9F"/>
    <w:rsid w:val="00F94881"/>
    <w:rsid w:val="00F953BD"/>
    <w:rsid w:val="00FB2575"/>
    <w:rsid w:val="00FB28D3"/>
    <w:rsid w:val="00FB4788"/>
    <w:rsid w:val="00FB4FF0"/>
    <w:rsid w:val="00FB7E27"/>
    <w:rsid w:val="00FD01BA"/>
    <w:rsid w:val="00FD1578"/>
    <w:rsid w:val="00FD551A"/>
    <w:rsid w:val="00FD597B"/>
    <w:rsid w:val="00FE1F18"/>
    <w:rsid w:val="00FE2C9C"/>
    <w:rsid w:val="00FE47D4"/>
    <w:rsid w:val="00FE6704"/>
    <w:rsid w:val="00FE6EA1"/>
    <w:rsid w:val="00FE7205"/>
    <w:rsid w:val="00FE7CD3"/>
    <w:rsid w:val="00FF00A4"/>
    <w:rsid w:val="00FF2611"/>
    <w:rsid w:val="00FF3A24"/>
    <w:rsid w:val="00FF6093"/>
    <w:rsid w:val="027DDA26"/>
    <w:rsid w:val="03508AED"/>
    <w:rsid w:val="03F766AF"/>
    <w:rsid w:val="044C6B17"/>
    <w:rsid w:val="05E839E6"/>
    <w:rsid w:val="0675EFAE"/>
    <w:rsid w:val="06826E5F"/>
    <w:rsid w:val="076E5ED6"/>
    <w:rsid w:val="08720ADA"/>
    <w:rsid w:val="0B4CC407"/>
    <w:rsid w:val="162B6315"/>
    <w:rsid w:val="190019D8"/>
    <w:rsid w:val="1A1B4AA7"/>
    <w:rsid w:val="1B823BD2"/>
    <w:rsid w:val="1CA74F99"/>
    <w:rsid w:val="1D501B01"/>
    <w:rsid w:val="1F73BA80"/>
    <w:rsid w:val="21CA09F9"/>
    <w:rsid w:val="21D255D5"/>
    <w:rsid w:val="2215F154"/>
    <w:rsid w:val="24F704AE"/>
    <w:rsid w:val="26E96277"/>
    <w:rsid w:val="289AF953"/>
    <w:rsid w:val="2932C809"/>
    <w:rsid w:val="2D93AA9F"/>
    <w:rsid w:val="2FF2846F"/>
    <w:rsid w:val="308D714D"/>
    <w:rsid w:val="319E9B6B"/>
    <w:rsid w:val="3931E8AA"/>
    <w:rsid w:val="3CAD91FA"/>
    <w:rsid w:val="3D3DAD09"/>
    <w:rsid w:val="3EB5AA13"/>
    <w:rsid w:val="3F0F23CA"/>
    <w:rsid w:val="3FA1973D"/>
    <w:rsid w:val="409A96EB"/>
    <w:rsid w:val="4365228F"/>
    <w:rsid w:val="4D1FAA01"/>
    <w:rsid w:val="500B782B"/>
    <w:rsid w:val="513243AF"/>
    <w:rsid w:val="5254C8FA"/>
    <w:rsid w:val="543C80B6"/>
    <w:rsid w:val="5508780E"/>
    <w:rsid w:val="56A00622"/>
    <w:rsid w:val="57198388"/>
    <w:rsid w:val="59DA6DE1"/>
    <w:rsid w:val="59F17EDD"/>
    <w:rsid w:val="5A46B282"/>
    <w:rsid w:val="5AA09E69"/>
    <w:rsid w:val="5AD7CB80"/>
    <w:rsid w:val="5E4EBD60"/>
    <w:rsid w:val="5EB8A24F"/>
    <w:rsid w:val="6041A2B0"/>
    <w:rsid w:val="61FDBDB0"/>
    <w:rsid w:val="63E5756C"/>
    <w:rsid w:val="6605C88E"/>
    <w:rsid w:val="69238404"/>
    <w:rsid w:val="6A464032"/>
    <w:rsid w:val="6A4EFD57"/>
    <w:rsid w:val="6C1DED32"/>
    <w:rsid w:val="6F34E2D9"/>
    <w:rsid w:val="72C9D24D"/>
    <w:rsid w:val="7465A2AE"/>
    <w:rsid w:val="74A374CE"/>
    <w:rsid w:val="76C0514B"/>
    <w:rsid w:val="778612BA"/>
    <w:rsid w:val="79595E70"/>
    <w:rsid w:val="7AAA547E"/>
    <w:rsid w:val="7CCF7B4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8B9A7"/>
  <w15:docId w15:val="{585898A0-14A0-43B3-B7DD-A92E50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dan Office" w:eastAsiaTheme="minorHAnsi" w:hAnsi="Codan Office" w:cstheme="minorBidi"/>
        <w:sz w:val="18"/>
        <w:szCs w:val="18"/>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2"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1378"/>
    <w:pPr>
      <w:spacing w:after="200" w:line="276" w:lineRule="auto"/>
    </w:pPr>
    <w:rPr>
      <w:rFonts w:ascii="Calibri" w:eastAsia="Calibri" w:hAnsi="Calibri" w:cs="Times New Roman"/>
      <w:sz w:val="22"/>
      <w:szCs w:val="22"/>
      <w:lang w:val="nb-NO"/>
    </w:rPr>
  </w:style>
  <w:style w:type="paragraph" w:styleId="Overskrift1">
    <w:name w:val="heading 1"/>
    <w:basedOn w:val="Normal"/>
    <w:next w:val="Normal"/>
    <w:link w:val="Overskrift1Tegn"/>
    <w:uiPriority w:val="1"/>
    <w:qFormat/>
    <w:rsid w:val="005D228B"/>
    <w:pPr>
      <w:keepNext/>
      <w:keepLines/>
      <w:spacing w:before="260" w:line="18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9E4B94"/>
    <w:pPr>
      <w:keepNext/>
      <w:keepLines/>
      <w:spacing w:before="26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semiHidden/>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1"/>
    <w:semiHidden/>
    <w:rsid w:val="006B30A9"/>
    <w:pPr>
      <w:tabs>
        <w:tab w:val="center" w:pos="4819"/>
        <w:tab w:val="right" w:pos="9638"/>
      </w:tabs>
    </w:pPr>
    <w:rPr>
      <w:sz w:val="16"/>
    </w:rPr>
  </w:style>
  <w:style w:type="character" w:customStyle="1" w:styleId="TopptekstTegn">
    <w:name w:val="Topptekst Tegn"/>
    <w:basedOn w:val="Standardskriftforavsnitt"/>
    <w:link w:val="Topptekst"/>
    <w:uiPriority w:val="21"/>
    <w:semiHidden/>
    <w:rsid w:val="00F73354"/>
    <w:rPr>
      <w:sz w:val="16"/>
    </w:rPr>
  </w:style>
  <w:style w:type="paragraph" w:styleId="Bunntekst">
    <w:name w:val="footer"/>
    <w:basedOn w:val="Normal"/>
    <w:link w:val="BunntekstTegn"/>
    <w:uiPriority w:val="21"/>
    <w:semiHidden/>
    <w:rsid w:val="006B30A9"/>
    <w:pPr>
      <w:tabs>
        <w:tab w:val="center" w:pos="4819"/>
        <w:tab w:val="right" w:pos="9638"/>
      </w:tabs>
    </w:pPr>
    <w:rPr>
      <w:sz w:val="16"/>
    </w:rPr>
  </w:style>
  <w:style w:type="character" w:customStyle="1" w:styleId="BunntekstTegn">
    <w:name w:val="Bunntekst Tegn"/>
    <w:basedOn w:val="Standardskriftforavsnitt"/>
    <w:link w:val="Bunntekst"/>
    <w:uiPriority w:val="21"/>
    <w:semiHidden/>
    <w:rsid w:val="00F73354"/>
    <w:rPr>
      <w:sz w:val="16"/>
    </w:rPr>
  </w:style>
  <w:style w:type="character" w:customStyle="1" w:styleId="Overskrift1Tegn">
    <w:name w:val="Overskrift 1 Tegn"/>
    <w:basedOn w:val="Standardskriftforavsnitt"/>
    <w:link w:val="Overskrift1"/>
    <w:uiPriority w:val="1"/>
    <w:rsid w:val="005D228B"/>
    <w:rPr>
      <w:rFonts w:eastAsiaTheme="majorEastAsia" w:cstheme="majorBidi"/>
      <w:b/>
      <w:bCs/>
      <w:szCs w:val="28"/>
    </w:rPr>
  </w:style>
  <w:style w:type="character" w:customStyle="1" w:styleId="Overskrift2Tegn">
    <w:name w:val="Overskrift 2 Tegn"/>
    <w:basedOn w:val="Standardskriftforavsnitt"/>
    <w:link w:val="Overskrift2"/>
    <w:uiPriority w:val="1"/>
    <w:semiHidden/>
    <w:rsid w:val="00917092"/>
    <w:rPr>
      <w:rFonts w:eastAsiaTheme="majorEastAsia" w:cstheme="majorBidi"/>
      <w:b/>
      <w:bCs/>
      <w:sz w:val="20"/>
      <w:szCs w:val="26"/>
    </w:rPr>
  </w:style>
  <w:style w:type="character" w:customStyle="1" w:styleId="Overskrift3Tegn">
    <w:name w:val="Overskrift 3 Tegn"/>
    <w:basedOn w:val="Standardskriftforavsnitt"/>
    <w:link w:val="Overskrift3"/>
    <w:uiPriority w:val="1"/>
    <w:semiHidden/>
    <w:rsid w:val="00917092"/>
    <w:rPr>
      <w:rFonts w:eastAsiaTheme="majorEastAsia" w:cstheme="majorBidi"/>
      <w:b/>
      <w:bCs/>
    </w:rPr>
  </w:style>
  <w:style w:type="character" w:customStyle="1" w:styleId="Overskrift4Tegn">
    <w:name w:val="Overskrift 4 Tegn"/>
    <w:basedOn w:val="Standardskriftforavsnitt"/>
    <w:link w:val="Overskrift4"/>
    <w:uiPriority w:val="1"/>
    <w:semiHidden/>
    <w:rsid w:val="00004865"/>
    <w:rPr>
      <w:rFonts w:eastAsiaTheme="majorEastAsia" w:cstheme="majorBidi"/>
      <w:b/>
      <w:bCs/>
      <w:iCs/>
    </w:rPr>
  </w:style>
  <w:style w:type="character" w:customStyle="1" w:styleId="Overskrift5Tegn">
    <w:name w:val="Overskrift 5 Tegn"/>
    <w:basedOn w:val="Standardskriftforavsnitt"/>
    <w:link w:val="Overskrift5"/>
    <w:uiPriority w:val="1"/>
    <w:semiHidden/>
    <w:rsid w:val="00004865"/>
    <w:rPr>
      <w:rFonts w:eastAsiaTheme="majorEastAsia" w:cstheme="majorBidi"/>
      <w:b/>
    </w:rPr>
  </w:style>
  <w:style w:type="character" w:customStyle="1" w:styleId="Overskrift6Tegn">
    <w:name w:val="Overskrift 6 Tegn"/>
    <w:basedOn w:val="Standardskriftforavsnitt"/>
    <w:link w:val="Overskrift6"/>
    <w:uiPriority w:val="1"/>
    <w:semiHidden/>
    <w:rsid w:val="00004865"/>
    <w:rPr>
      <w:rFonts w:eastAsiaTheme="majorEastAsia" w:cstheme="majorBidi"/>
      <w:b/>
      <w:iCs/>
    </w:rPr>
  </w:style>
  <w:style w:type="character" w:customStyle="1" w:styleId="Overskrift7Tegn">
    <w:name w:val="Overskrift 7 Tegn"/>
    <w:basedOn w:val="Standardskriftforavsnitt"/>
    <w:link w:val="Overskrift7"/>
    <w:uiPriority w:val="1"/>
    <w:semiHidden/>
    <w:rsid w:val="00004865"/>
    <w:rPr>
      <w:rFonts w:eastAsiaTheme="majorEastAsia" w:cstheme="majorBidi"/>
      <w:b/>
      <w:iCs/>
    </w:rPr>
  </w:style>
  <w:style w:type="character" w:customStyle="1" w:styleId="Overskrift8Tegn">
    <w:name w:val="Overskrift 8 Tegn"/>
    <w:basedOn w:val="Standardskriftforavsnitt"/>
    <w:link w:val="Overskrift8"/>
    <w:uiPriority w:val="1"/>
    <w:semiHidden/>
    <w:rsid w:val="00004865"/>
    <w:rPr>
      <w:rFonts w:eastAsiaTheme="majorEastAsia" w:cstheme="majorBidi"/>
      <w:b/>
      <w:szCs w:val="20"/>
    </w:rPr>
  </w:style>
  <w:style w:type="character" w:customStyle="1" w:styleId="Overskrift9Tegn">
    <w:name w:val="Overskrift 9 Tegn"/>
    <w:basedOn w:val="Standardskriftforavsnitt"/>
    <w:link w:val="Overskrift9"/>
    <w:uiPriority w:val="1"/>
    <w:semiHidden/>
    <w:rsid w:val="00004865"/>
    <w:rPr>
      <w:rFonts w:eastAsiaTheme="majorEastAsia" w:cstheme="majorBidi"/>
      <w:b/>
      <w:iCs/>
      <w:szCs w:val="20"/>
    </w:rPr>
  </w:style>
  <w:style w:type="paragraph" w:styleId="Tittel">
    <w:name w:val="Title"/>
    <w:basedOn w:val="Normal"/>
    <w:next w:val="Normal"/>
    <w:link w:val="Tit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telTegn">
    <w:name w:val="Tittel Tegn"/>
    <w:basedOn w:val="Standardskriftforavsnitt"/>
    <w:link w:val="Tittel"/>
    <w:uiPriority w:val="19"/>
    <w:semiHidden/>
    <w:rsid w:val="00004865"/>
    <w:rPr>
      <w:rFonts w:eastAsiaTheme="majorEastAsia" w:cstheme="majorBidi"/>
      <w:b/>
      <w:kern w:val="28"/>
      <w:sz w:val="40"/>
      <w:szCs w:val="52"/>
    </w:rPr>
  </w:style>
  <w:style w:type="paragraph" w:styleId="Undertittel">
    <w:name w:val="Subtitle"/>
    <w:basedOn w:val="Normal"/>
    <w:next w:val="Normal"/>
    <w:link w:val="Undertit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telTegn">
    <w:name w:val="Undertittel Tegn"/>
    <w:basedOn w:val="Standardskriftforavsnitt"/>
    <w:link w:val="Undertittel"/>
    <w:uiPriority w:val="19"/>
    <w:semiHidden/>
    <w:rsid w:val="00004865"/>
    <w:rPr>
      <w:rFonts w:eastAsiaTheme="majorEastAsia" w:cstheme="majorBidi"/>
      <w:b/>
      <w:iCs/>
      <w:sz w:val="36"/>
      <w:szCs w:val="24"/>
    </w:rPr>
  </w:style>
  <w:style w:type="character" w:styleId="Svakutheving">
    <w:name w:val="Subtle Emphasis"/>
    <w:basedOn w:val="Standardskriftforavsnitt"/>
    <w:uiPriority w:val="99"/>
    <w:semiHidden/>
    <w:qFormat/>
    <w:rsid w:val="009E4B94"/>
    <w:rPr>
      <w:i/>
      <w:iCs/>
      <w:color w:val="808080" w:themeColor="text1" w:themeTint="7F"/>
    </w:rPr>
  </w:style>
  <w:style w:type="character" w:styleId="Sterkutheving">
    <w:name w:val="Intense Emphasis"/>
    <w:basedOn w:val="Standardskriftforavsnitt"/>
    <w:uiPriority w:val="19"/>
    <w:semiHidden/>
    <w:rsid w:val="009E4B94"/>
    <w:rPr>
      <w:b/>
      <w:bCs/>
      <w:i/>
      <w:iCs/>
      <w:color w:val="auto"/>
    </w:rPr>
  </w:style>
  <w:style w:type="character" w:styleId="Sterk">
    <w:name w:val="Strong"/>
    <w:basedOn w:val="Standardskriftforavsnitt"/>
    <w:uiPriority w:val="19"/>
    <w:semiHidden/>
    <w:rsid w:val="009E4B94"/>
    <w:rPr>
      <w:b/>
      <w:bCs/>
    </w:rPr>
  </w:style>
  <w:style w:type="paragraph" w:styleId="Sterktsitat">
    <w:name w:val="Intense Quote"/>
    <w:basedOn w:val="Normal"/>
    <w:next w:val="Normal"/>
    <w:link w:val="SterktsitatTegn"/>
    <w:uiPriority w:val="19"/>
    <w:semiHidden/>
    <w:rsid w:val="007546AF"/>
    <w:pPr>
      <w:spacing w:before="260" w:after="260"/>
      <w:ind w:left="851" w:right="851"/>
    </w:pPr>
    <w:rPr>
      <w:b/>
      <w:bCs/>
      <w:i/>
      <w:iCs/>
    </w:rPr>
  </w:style>
  <w:style w:type="character" w:customStyle="1" w:styleId="SterktsitatTegn">
    <w:name w:val="Sterkt sitat Tegn"/>
    <w:basedOn w:val="Standardskriftforavsnitt"/>
    <w:link w:val="Sterktsitat"/>
    <w:uiPriority w:val="19"/>
    <w:semiHidden/>
    <w:rsid w:val="00004865"/>
    <w:rPr>
      <w:b/>
      <w:bCs/>
      <w:i/>
      <w:iCs/>
    </w:rPr>
  </w:style>
  <w:style w:type="character" w:styleId="Svakreferanse">
    <w:name w:val="Subtle Reference"/>
    <w:basedOn w:val="Standardskriftforavsnitt"/>
    <w:uiPriority w:val="99"/>
    <w:semiHidden/>
    <w:qFormat/>
    <w:rsid w:val="002E74A4"/>
    <w:rPr>
      <w:caps w:val="0"/>
      <w:smallCaps w:val="0"/>
      <w:color w:val="auto"/>
      <w:u w:val="single"/>
    </w:rPr>
  </w:style>
  <w:style w:type="character" w:styleId="Sterkreferanse">
    <w:name w:val="Intense Reference"/>
    <w:basedOn w:val="Standardskriftforavsnitt"/>
    <w:uiPriority w:val="99"/>
    <w:semiHidden/>
    <w:qFormat/>
    <w:rsid w:val="002E74A4"/>
    <w:rPr>
      <w:b/>
      <w:bCs/>
      <w:caps w:val="0"/>
      <w:smallCaps w:val="0"/>
      <w:color w:val="auto"/>
      <w:spacing w:val="5"/>
      <w:u w:val="single"/>
    </w:rPr>
  </w:style>
  <w:style w:type="paragraph" w:styleId="Bildetekst">
    <w:name w:val="caption"/>
    <w:basedOn w:val="Normal"/>
    <w:next w:val="Normal"/>
    <w:uiPriority w:val="2"/>
    <w:semiHidden/>
    <w:rsid w:val="009E4B94"/>
    <w:rPr>
      <w:b/>
      <w:bCs/>
      <w:sz w:val="16"/>
    </w:rPr>
  </w:style>
  <w:style w:type="paragraph" w:styleId="INNH1">
    <w:name w:val="toc 1"/>
    <w:basedOn w:val="Normal"/>
    <w:next w:val="Normal"/>
    <w:uiPriority w:val="39"/>
    <w:semiHidden/>
    <w:rsid w:val="002E74A4"/>
    <w:pPr>
      <w:ind w:right="567"/>
    </w:pPr>
    <w:rPr>
      <w:b/>
    </w:rPr>
  </w:style>
  <w:style w:type="paragraph" w:styleId="INNH2">
    <w:name w:val="toc 2"/>
    <w:basedOn w:val="Normal"/>
    <w:next w:val="Normal"/>
    <w:uiPriority w:val="39"/>
    <w:semiHidden/>
    <w:rsid w:val="009E4B94"/>
    <w:pPr>
      <w:ind w:right="567"/>
    </w:pPr>
  </w:style>
  <w:style w:type="paragraph" w:styleId="INNH3">
    <w:name w:val="toc 3"/>
    <w:basedOn w:val="Normal"/>
    <w:next w:val="Normal"/>
    <w:uiPriority w:val="39"/>
    <w:semiHidden/>
    <w:rsid w:val="009E4B94"/>
    <w:pPr>
      <w:ind w:right="567"/>
    </w:pPr>
  </w:style>
  <w:style w:type="paragraph" w:styleId="INNH4">
    <w:name w:val="toc 4"/>
    <w:basedOn w:val="Normal"/>
    <w:next w:val="Normal"/>
    <w:uiPriority w:val="39"/>
    <w:semiHidden/>
    <w:rsid w:val="009E4B94"/>
    <w:pPr>
      <w:ind w:right="567"/>
    </w:pPr>
  </w:style>
  <w:style w:type="paragraph" w:styleId="INNH5">
    <w:name w:val="toc 5"/>
    <w:basedOn w:val="Normal"/>
    <w:next w:val="Normal"/>
    <w:uiPriority w:val="39"/>
    <w:semiHidden/>
    <w:rsid w:val="009E4B94"/>
    <w:pPr>
      <w:ind w:right="567"/>
    </w:pPr>
  </w:style>
  <w:style w:type="paragraph" w:styleId="INNH6">
    <w:name w:val="toc 6"/>
    <w:basedOn w:val="Normal"/>
    <w:next w:val="Normal"/>
    <w:uiPriority w:val="39"/>
    <w:semiHidden/>
    <w:rsid w:val="009E4B94"/>
    <w:pPr>
      <w:ind w:right="567"/>
    </w:pPr>
  </w:style>
  <w:style w:type="paragraph" w:styleId="INNH7">
    <w:name w:val="toc 7"/>
    <w:basedOn w:val="Normal"/>
    <w:next w:val="Normal"/>
    <w:uiPriority w:val="39"/>
    <w:semiHidden/>
    <w:rsid w:val="009E4B94"/>
    <w:pPr>
      <w:ind w:right="567"/>
    </w:pPr>
  </w:style>
  <w:style w:type="paragraph" w:styleId="INNH8">
    <w:name w:val="toc 8"/>
    <w:basedOn w:val="Normal"/>
    <w:next w:val="Normal"/>
    <w:uiPriority w:val="39"/>
    <w:semiHidden/>
    <w:rsid w:val="009E4B94"/>
    <w:pPr>
      <w:ind w:right="567"/>
    </w:pPr>
  </w:style>
  <w:style w:type="paragraph" w:styleId="INNH9">
    <w:name w:val="toc 9"/>
    <w:basedOn w:val="Normal"/>
    <w:next w:val="Normal"/>
    <w:uiPriority w:val="39"/>
    <w:semiHidden/>
    <w:rsid w:val="009E4B94"/>
    <w:pPr>
      <w:ind w:right="567"/>
    </w:pPr>
  </w:style>
  <w:style w:type="paragraph" w:styleId="Overskriftforinnholdsfortegnelse">
    <w:name w:val="TOC Heading"/>
    <w:basedOn w:val="Normal"/>
    <w:next w:val="Normal"/>
    <w:uiPriority w:val="39"/>
    <w:semiHidden/>
    <w:rsid w:val="002E74A4"/>
    <w:pPr>
      <w:spacing w:after="520" w:line="360" w:lineRule="atLeast"/>
    </w:pPr>
    <w:rPr>
      <w:sz w:val="28"/>
    </w:rPr>
  </w:style>
  <w:style w:type="paragraph" w:styleId="Blok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tnotetekst">
    <w:name w:val="endnote text"/>
    <w:basedOn w:val="Normal"/>
    <w:link w:val="SluttnotetekstTegn"/>
    <w:uiPriority w:val="21"/>
    <w:semiHidden/>
    <w:rsid w:val="009E4B94"/>
    <w:pPr>
      <w:spacing w:after="120"/>
      <w:ind w:left="85" w:hanging="85"/>
    </w:pPr>
    <w:rPr>
      <w:sz w:val="16"/>
      <w:szCs w:val="20"/>
    </w:rPr>
  </w:style>
  <w:style w:type="character" w:customStyle="1" w:styleId="SluttnotetekstTegn">
    <w:name w:val="Sluttnotetekst Tegn"/>
    <w:basedOn w:val="Standardskriftforavsnitt"/>
    <w:link w:val="Sluttnotetekst"/>
    <w:uiPriority w:val="21"/>
    <w:semiHidden/>
    <w:rsid w:val="00004865"/>
    <w:rPr>
      <w:sz w:val="16"/>
      <w:szCs w:val="20"/>
    </w:rPr>
  </w:style>
  <w:style w:type="character" w:styleId="Sluttnotereferanse">
    <w:name w:val="endnote reference"/>
    <w:basedOn w:val="Standardskriftforavsnitt"/>
    <w:uiPriority w:val="21"/>
    <w:semiHidden/>
    <w:rsid w:val="009E4B94"/>
    <w:rPr>
      <w:vertAlign w:val="superscript"/>
    </w:rPr>
  </w:style>
  <w:style w:type="paragraph" w:styleId="Fotnotetekst">
    <w:name w:val="footnote text"/>
    <w:basedOn w:val="Normal"/>
    <w:link w:val="FotnotetekstTegn"/>
    <w:uiPriority w:val="21"/>
    <w:semiHidden/>
    <w:rsid w:val="009E4B94"/>
    <w:pPr>
      <w:spacing w:after="120"/>
      <w:ind w:left="85" w:hanging="85"/>
    </w:pPr>
    <w:rPr>
      <w:sz w:val="16"/>
      <w:szCs w:val="20"/>
    </w:rPr>
  </w:style>
  <w:style w:type="character" w:customStyle="1" w:styleId="FotnotetekstTegn">
    <w:name w:val="Fotnotetekst Tegn"/>
    <w:basedOn w:val="Standardskriftforavsnitt"/>
    <w:link w:val="Fotnotetekst"/>
    <w:uiPriority w:val="21"/>
    <w:semiHidden/>
    <w:rsid w:val="00F73354"/>
    <w:rPr>
      <w:sz w:val="16"/>
      <w:szCs w:val="20"/>
    </w:rPr>
  </w:style>
  <w:style w:type="paragraph" w:styleId="Punktliste">
    <w:name w:val="List Bullet"/>
    <w:basedOn w:val="Normal"/>
    <w:uiPriority w:val="2"/>
    <w:qFormat/>
    <w:rsid w:val="006B30A9"/>
    <w:pPr>
      <w:numPr>
        <w:numId w:val="1"/>
      </w:numPr>
      <w:contextualSpacing/>
    </w:pPr>
  </w:style>
  <w:style w:type="paragraph" w:styleId="Nummerertliste">
    <w:name w:val="List Number"/>
    <w:basedOn w:val="Normal"/>
    <w:uiPriority w:val="2"/>
    <w:qFormat/>
    <w:rsid w:val="006B30A9"/>
    <w:pPr>
      <w:numPr>
        <w:numId w:val="6"/>
      </w:numPr>
      <w:contextualSpacing/>
    </w:pPr>
  </w:style>
  <w:style w:type="character" w:styleId="Sidetall">
    <w:name w:val="page number"/>
    <w:basedOn w:val="Standardskriftforavsnitt"/>
    <w:uiPriority w:val="21"/>
    <w:semiHidden/>
    <w:rsid w:val="00424709"/>
  </w:style>
  <w:style w:type="paragraph" w:customStyle="1" w:styleId="Template">
    <w:name w:val="Template"/>
    <w:uiPriority w:val="8"/>
    <w:semiHidden/>
    <w:rsid w:val="00893791"/>
    <w:rPr>
      <w:noProof/>
      <w:sz w:val="16"/>
      <w:lang w:val="en-GB"/>
    </w:rPr>
  </w:style>
  <w:style w:type="paragraph" w:customStyle="1" w:styleId="Template-Adresse">
    <w:name w:val="Template - Adresse"/>
    <w:basedOn w:val="Template"/>
    <w:uiPriority w:val="8"/>
    <w:semiHidden/>
    <w:rsid w:val="00672F55"/>
    <w:pPr>
      <w:tabs>
        <w:tab w:val="right" w:pos="9923"/>
      </w:tabs>
      <w:suppressAutoHyphens/>
      <w:ind w:right="57"/>
    </w:pPr>
  </w:style>
  <w:style w:type="paragraph" w:customStyle="1" w:styleId="Template-Virksomhedsnavn">
    <w:name w:val="Template - Virksomheds navn"/>
    <w:basedOn w:val="Template-Adresse"/>
    <w:next w:val="Template-Adresse"/>
    <w:uiPriority w:val="8"/>
    <w:semiHidden/>
    <w:rsid w:val="004D4625"/>
  </w:style>
  <w:style w:type="paragraph" w:styleId="Kildeliste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Figurliste">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foravsnitt"/>
    <w:link w:val="Underskrift"/>
    <w:uiPriority w:val="99"/>
    <w:semiHidden/>
    <w:rsid w:val="00F73354"/>
  </w:style>
  <w:style w:type="character" w:styleId="Plassholdertekst">
    <w:name w:val="Placeholder Text"/>
    <w:basedOn w:val="Standardskriftforavsnitt"/>
    <w:uiPriority w:val="99"/>
    <w:semiHidden/>
    <w:rsid w:val="00424709"/>
    <w:rPr>
      <w:color w:val="auto"/>
    </w:rPr>
  </w:style>
  <w:style w:type="paragraph" w:customStyle="1" w:styleId="Tabel">
    <w:name w:val="Tabel"/>
    <w:uiPriority w:val="4"/>
    <w:rsid w:val="00983B74"/>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Sitat">
    <w:name w:val="Quote"/>
    <w:basedOn w:val="Normal"/>
    <w:next w:val="Normal"/>
    <w:link w:val="SitatTegn"/>
    <w:uiPriority w:val="19"/>
    <w:semiHidden/>
    <w:rsid w:val="007546AF"/>
    <w:pPr>
      <w:spacing w:before="260" w:after="260"/>
      <w:ind w:left="567" w:right="567"/>
    </w:pPr>
    <w:rPr>
      <w:b/>
      <w:iCs/>
      <w:color w:val="000000" w:themeColor="text1"/>
      <w:sz w:val="20"/>
    </w:rPr>
  </w:style>
  <w:style w:type="character" w:customStyle="1" w:styleId="SitatTegn">
    <w:name w:val="Sitat Tegn"/>
    <w:basedOn w:val="Standardskriftforavsnitt"/>
    <w:link w:val="Sitat"/>
    <w:uiPriority w:val="19"/>
    <w:semiHidden/>
    <w:rsid w:val="00004865"/>
    <w:rPr>
      <w:b/>
      <w:iCs/>
      <w:color w:val="000000" w:themeColor="text1"/>
      <w:sz w:val="20"/>
    </w:rPr>
  </w:style>
  <w:style w:type="character" w:styleId="Boktittel">
    <w:name w:val="Book Title"/>
    <w:basedOn w:val="Standardskriftforavsnitt"/>
    <w:uiPriority w:val="99"/>
    <w:semiHidden/>
    <w:qFormat/>
    <w:rsid w:val="007546AF"/>
    <w:rPr>
      <w:b/>
      <w:bCs/>
      <w:caps w:val="0"/>
      <w:smallCaps w:val="0"/>
      <w:spacing w:val="5"/>
    </w:rPr>
  </w:style>
  <w:style w:type="paragraph" w:styleId="Kildeliste">
    <w:name w:val="table of authorities"/>
    <w:basedOn w:val="Normal"/>
    <w:next w:val="Normal"/>
    <w:uiPriority w:val="10"/>
    <w:semiHidden/>
    <w:rsid w:val="002E74A4"/>
    <w:pPr>
      <w:ind w:right="567"/>
    </w:pPr>
  </w:style>
  <w:style w:type="paragraph" w:styleId="Vanliginnrykk">
    <w:name w:val="Normal Indent"/>
    <w:basedOn w:val="Normal"/>
    <w:rsid w:val="005A28D4"/>
    <w:pPr>
      <w:ind w:left="1134"/>
    </w:pPr>
  </w:style>
  <w:style w:type="table" w:styleId="Tabellrutenett">
    <w:name w:val="Table Grid"/>
    <w:basedOn w:val="Vanligtabel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5D228B"/>
    <w:pPr>
      <w:spacing w:after="240" w:line="340" w:lineRule="atLeast"/>
      <w:contextualSpacing/>
    </w:pPr>
    <w:rPr>
      <w:b/>
      <w:color w:val="050FAA" w:themeColor="accent1"/>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4D4625"/>
    <w:pPr>
      <w:tabs>
        <w:tab w:val="right" w:pos="9923"/>
      </w:tabs>
      <w:spacing w:line="280" w:lineRule="atLeast"/>
    </w:pPr>
  </w:style>
  <w:style w:type="table" w:customStyle="1" w:styleId="Blank">
    <w:name w:val="Blank"/>
    <w:basedOn w:val="Vanligtabell"/>
    <w:uiPriority w:val="99"/>
    <w:rsid w:val="00F73354"/>
    <w:tblPr>
      <w:tblCellMar>
        <w:left w:w="0" w:type="dxa"/>
        <w:right w:w="0" w:type="dxa"/>
      </w:tblCellMar>
    </w:tblPr>
  </w:style>
  <w:style w:type="paragraph" w:styleId="Ingenmellomrom">
    <w:name w:val="No Spacing"/>
    <w:uiPriority w:val="1"/>
    <w:qFormat/>
    <w:rsid w:val="00B0422A"/>
  </w:style>
  <w:style w:type="paragraph" w:customStyle="1" w:styleId="Brevtitel">
    <w:name w:val="Brevtitel"/>
    <w:basedOn w:val="Normal"/>
    <w:uiPriority w:val="99"/>
    <w:semiHidden/>
    <w:qFormat/>
    <w:rsid w:val="004D4625"/>
    <w:pPr>
      <w:tabs>
        <w:tab w:val="left" w:pos="5655"/>
      </w:tabs>
      <w:spacing w:line="300" w:lineRule="atLeast"/>
    </w:pPr>
    <w:rPr>
      <w:b/>
      <w:color w:val="050FAA"/>
      <w:sz w:val="25"/>
    </w:rPr>
  </w:style>
  <w:style w:type="paragraph" w:styleId="Bobletekst">
    <w:name w:val="Balloon Text"/>
    <w:basedOn w:val="Normal"/>
    <w:link w:val="BobletekstTegn"/>
    <w:uiPriority w:val="99"/>
    <w:semiHidden/>
    <w:rsid w:val="00295959"/>
    <w:pPr>
      <w:spacing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295959"/>
    <w:rPr>
      <w:rFonts w:ascii="Segoe UI" w:hAnsi="Segoe UI" w:cs="Segoe UI"/>
    </w:rPr>
  </w:style>
  <w:style w:type="paragraph" w:styleId="Bibliografi">
    <w:name w:val="Bibliography"/>
    <w:basedOn w:val="Normal"/>
    <w:next w:val="Normal"/>
    <w:uiPriority w:val="99"/>
    <w:semiHidden/>
    <w:rsid w:val="00295959"/>
  </w:style>
  <w:style w:type="paragraph" w:styleId="Brdtekst">
    <w:name w:val="Body Text"/>
    <w:basedOn w:val="Normal"/>
    <w:link w:val="BrdtekstTegn"/>
    <w:uiPriority w:val="99"/>
    <w:semiHidden/>
    <w:rsid w:val="00295959"/>
    <w:pPr>
      <w:spacing w:after="120"/>
    </w:pPr>
  </w:style>
  <w:style w:type="character" w:customStyle="1" w:styleId="BrdtekstTegn">
    <w:name w:val="Brødtekst Tegn"/>
    <w:basedOn w:val="Standardskriftforavsnitt"/>
    <w:link w:val="Brdtekst"/>
    <w:uiPriority w:val="99"/>
    <w:semiHidden/>
    <w:rsid w:val="00295959"/>
  </w:style>
  <w:style w:type="paragraph" w:styleId="Brdtekst2">
    <w:name w:val="Body Text 2"/>
    <w:basedOn w:val="Normal"/>
    <w:link w:val="Brdtekst2Tegn"/>
    <w:uiPriority w:val="99"/>
    <w:semiHidden/>
    <w:rsid w:val="00295959"/>
    <w:pPr>
      <w:spacing w:after="120" w:line="480" w:lineRule="auto"/>
    </w:pPr>
  </w:style>
  <w:style w:type="character" w:customStyle="1" w:styleId="Brdtekst2Tegn">
    <w:name w:val="Brødtekst 2 Tegn"/>
    <w:basedOn w:val="Standardskriftforavsnitt"/>
    <w:link w:val="Brdtekst2"/>
    <w:uiPriority w:val="99"/>
    <w:semiHidden/>
    <w:rsid w:val="00295959"/>
  </w:style>
  <w:style w:type="paragraph" w:styleId="Brdtekst3">
    <w:name w:val="Body Text 3"/>
    <w:basedOn w:val="Normal"/>
    <w:link w:val="Brdtekst3Tegn"/>
    <w:uiPriority w:val="99"/>
    <w:semiHidden/>
    <w:rsid w:val="00295959"/>
    <w:pPr>
      <w:spacing w:after="120"/>
    </w:pPr>
    <w:rPr>
      <w:sz w:val="16"/>
      <w:szCs w:val="16"/>
    </w:rPr>
  </w:style>
  <w:style w:type="character" w:customStyle="1" w:styleId="Brdtekst3Tegn">
    <w:name w:val="Brødtekst 3 Tegn"/>
    <w:basedOn w:val="Standardskriftforavsnitt"/>
    <w:link w:val="Brdtekst3"/>
    <w:uiPriority w:val="99"/>
    <w:semiHidden/>
    <w:rsid w:val="00295959"/>
    <w:rPr>
      <w:sz w:val="16"/>
      <w:szCs w:val="16"/>
    </w:rPr>
  </w:style>
  <w:style w:type="paragraph" w:styleId="Brdtekst-frsteinnrykk">
    <w:name w:val="Body Text First Indent"/>
    <w:basedOn w:val="Brdtekst"/>
    <w:link w:val="Brdtekst-frsteinnrykkTegn"/>
    <w:uiPriority w:val="99"/>
    <w:semiHidden/>
    <w:rsid w:val="00295959"/>
    <w:pPr>
      <w:spacing w:after="0"/>
      <w:ind w:firstLine="360"/>
    </w:pPr>
  </w:style>
  <w:style w:type="character" w:customStyle="1" w:styleId="Brdtekst-frsteinnrykkTegn">
    <w:name w:val="Brødtekst - første innrykk Tegn"/>
    <w:basedOn w:val="BrdtekstTegn"/>
    <w:link w:val="Brdtekst-frsteinnrykk"/>
    <w:uiPriority w:val="99"/>
    <w:semiHidden/>
    <w:rsid w:val="00295959"/>
  </w:style>
  <w:style w:type="paragraph" w:styleId="Brdtekstinnrykk">
    <w:name w:val="Body Text Indent"/>
    <w:basedOn w:val="Normal"/>
    <w:link w:val="BrdtekstinnrykkTegn"/>
    <w:uiPriority w:val="99"/>
    <w:semiHidden/>
    <w:rsid w:val="00295959"/>
    <w:pPr>
      <w:spacing w:after="120"/>
      <w:ind w:left="283"/>
    </w:pPr>
  </w:style>
  <w:style w:type="character" w:customStyle="1" w:styleId="BrdtekstinnrykkTegn">
    <w:name w:val="Brødtekstinnrykk Tegn"/>
    <w:basedOn w:val="Standardskriftforavsnitt"/>
    <w:link w:val="Brdtekstinnrykk"/>
    <w:uiPriority w:val="99"/>
    <w:semiHidden/>
    <w:rsid w:val="00295959"/>
  </w:style>
  <w:style w:type="paragraph" w:styleId="Brdtekst-frsteinnrykk2">
    <w:name w:val="Body Text First Indent 2"/>
    <w:basedOn w:val="Brdtekstinnrykk"/>
    <w:link w:val="Brdtekst-frsteinnrykk2Tegn"/>
    <w:uiPriority w:val="99"/>
    <w:semiHidden/>
    <w:rsid w:val="0029595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95959"/>
  </w:style>
  <w:style w:type="paragraph" w:styleId="Brdtekstinnrykk2">
    <w:name w:val="Body Text Indent 2"/>
    <w:basedOn w:val="Normal"/>
    <w:link w:val="Brdtekstinnrykk2Tegn"/>
    <w:uiPriority w:val="99"/>
    <w:semiHidden/>
    <w:rsid w:val="002959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95959"/>
  </w:style>
  <w:style w:type="paragraph" w:styleId="Brdtekstinnrykk3">
    <w:name w:val="Body Text Indent 3"/>
    <w:basedOn w:val="Normal"/>
    <w:link w:val="Brdtekstinnrykk3Tegn"/>
    <w:uiPriority w:val="99"/>
    <w:semiHidden/>
    <w:rsid w:val="002959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95959"/>
    <w:rPr>
      <w:sz w:val="16"/>
      <w:szCs w:val="16"/>
    </w:rPr>
  </w:style>
  <w:style w:type="paragraph" w:styleId="Hilsen">
    <w:name w:val="Closing"/>
    <w:basedOn w:val="Normal"/>
    <w:link w:val="HilsenTegn"/>
    <w:uiPriority w:val="99"/>
    <w:semiHidden/>
    <w:rsid w:val="00295959"/>
    <w:pPr>
      <w:spacing w:line="240" w:lineRule="auto"/>
      <w:ind w:left="4252"/>
    </w:pPr>
  </w:style>
  <w:style w:type="character" w:customStyle="1" w:styleId="HilsenTegn">
    <w:name w:val="Hilsen Tegn"/>
    <w:basedOn w:val="Standardskriftforavsnitt"/>
    <w:link w:val="Hilsen"/>
    <w:uiPriority w:val="99"/>
    <w:semiHidden/>
    <w:rsid w:val="00295959"/>
  </w:style>
  <w:style w:type="table" w:styleId="Fargeriktrutenett">
    <w:name w:val="Colorful Grid"/>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C1FD" w:themeFill="accent1" w:themeFillTint="33"/>
    </w:tcPr>
    <w:tblStylePr w:type="firstRow">
      <w:rPr>
        <w:b/>
        <w:bCs/>
      </w:rPr>
      <w:tblPr/>
      <w:tcPr>
        <w:shd w:val="clear" w:color="auto" w:fill="7C84FB" w:themeFill="accent1" w:themeFillTint="66"/>
      </w:tcPr>
    </w:tblStylePr>
    <w:tblStylePr w:type="lastRow">
      <w:rPr>
        <w:b/>
        <w:bCs/>
        <w:color w:val="000000" w:themeColor="text1"/>
      </w:rPr>
      <w:tblPr/>
      <w:tcPr>
        <w:shd w:val="clear" w:color="auto" w:fill="7C84FB" w:themeFill="accent1" w:themeFillTint="66"/>
      </w:tcPr>
    </w:tblStylePr>
    <w:tblStylePr w:type="firstCol">
      <w:rPr>
        <w:color w:val="FFFFFF" w:themeColor="background1"/>
      </w:rPr>
      <w:tblPr/>
      <w:tcPr>
        <w:shd w:val="clear" w:color="auto" w:fill="030B7F" w:themeFill="accent1" w:themeFillShade="BF"/>
      </w:tcPr>
    </w:tblStylePr>
    <w:tblStylePr w:type="lastCol">
      <w:rPr>
        <w:color w:val="FFFFFF" w:themeColor="background1"/>
      </w:rPr>
      <w:tblPr/>
      <w:tcPr>
        <w:shd w:val="clear" w:color="auto" w:fill="030B7F" w:themeFill="accent1" w:themeFillShade="BF"/>
      </w:tc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Fargeriktrutenettuthevingsfarge2">
    <w:name w:val="Colorful Grid Accent 2"/>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DD" w:themeFill="accent2" w:themeFillTint="33"/>
    </w:tcPr>
    <w:tblStylePr w:type="firstRow">
      <w:rPr>
        <w:b/>
        <w:bCs/>
      </w:rPr>
      <w:tblPr/>
      <w:tcPr>
        <w:shd w:val="clear" w:color="auto" w:fill="FFEFBB" w:themeFill="accent2" w:themeFillTint="66"/>
      </w:tcPr>
    </w:tblStylePr>
    <w:tblStylePr w:type="lastRow">
      <w:rPr>
        <w:b/>
        <w:bCs/>
        <w:color w:val="000000" w:themeColor="text1"/>
      </w:rPr>
      <w:tblPr/>
      <w:tcPr>
        <w:shd w:val="clear" w:color="auto" w:fill="FFEFBB" w:themeFill="accent2" w:themeFillTint="66"/>
      </w:tcPr>
    </w:tblStylePr>
    <w:tblStylePr w:type="firstCol">
      <w:rPr>
        <w:color w:val="FFFFFF" w:themeColor="background1"/>
      </w:rPr>
      <w:tblPr/>
      <w:tcPr>
        <w:shd w:val="clear" w:color="auto" w:fill="FEC200" w:themeFill="accent2" w:themeFillShade="BF"/>
      </w:tcPr>
    </w:tblStylePr>
    <w:tblStylePr w:type="lastCol">
      <w:rPr>
        <w:color w:val="FFFFFF" w:themeColor="background1"/>
      </w:rPr>
      <w:tblPr/>
      <w:tcPr>
        <w:shd w:val="clear" w:color="auto" w:fill="FEC200" w:themeFill="accent2" w:themeFillShade="BF"/>
      </w:tc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Fargeriktrutenettuthevingsfarge3">
    <w:name w:val="Colorful Grid Accent 3"/>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9C1F3" w:themeFill="accent3" w:themeFillTint="33"/>
    </w:tcPr>
    <w:tblStylePr w:type="firstRow">
      <w:rPr>
        <w:b/>
        <w:bCs/>
      </w:rPr>
      <w:tblPr/>
      <w:tcPr>
        <w:shd w:val="clear" w:color="auto" w:fill="7483E7" w:themeFill="accent3" w:themeFillTint="66"/>
      </w:tcPr>
    </w:tblStylePr>
    <w:tblStylePr w:type="lastRow">
      <w:rPr>
        <w:b/>
        <w:bCs/>
        <w:color w:val="000000" w:themeColor="text1"/>
      </w:rPr>
      <w:tblPr/>
      <w:tcPr>
        <w:shd w:val="clear" w:color="auto" w:fill="7483E7" w:themeFill="accent3" w:themeFillTint="66"/>
      </w:tcPr>
    </w:tblStylePr>
    <w:tblStylePr w:type="firstCol">
      <w:rPr>
        <w:color w:val="FFFFFF" w:themeColor="background1"/>
      </w:rPr>
      <w:tblPr/>
      <w:tcPr>
        <w:shd w:val="clear" w:color="auto" w:fill="0B1243" w:themeFill="accent3" w:themeFillShade="BF"/>
      </w:tcPr>
    </w:tblStylePr>
    <w:tblStylePr w:type="lastCol">
      <w:rPr>
        <w:color w:val="FFFFFF" w:themeColor="background1"/>
      </w:rPr>
      <w:tblPr/>
      <w:tcPr>
        <w:shd w:val="clear" w:color="auto" w:fill="0B1243" w:themeFill="accent3" w:themeFillShade="BF"/>
      </w:tc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Fargeriktrutenettuthevingsfarge4">
    <w:name w:val="Colorful Grid Accent 4"/>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8F2FF" w:themeFill="accent4" w:themeFillTint="33"/>
    </w:tcPr>
    <w:tblStylePr w:type="firstRow">
      <w:rPr>
        <w:b/>
        <w:bCs/>
      </w:rPr>
      <w:tblPr/>
      <w:tcPr>
        <w:shd w:val="clear" w:color="auto" w:fill="91E5FF" w:themeFill="accent4" w:themeFillTint="66"/>
      </w:tcPr>
    </w:tblStylePr>
    <w:tblStylePr w:type="lastRow">
      <w:rPr>
        <w:b/>
        <w:bCs/>
        <w:color w:val="000000" w:themeColor="text1"/>
      </w:rPr>
      <w:tblPr/>
      <w:tcPr>
        <w:shd w:val="clear" w:color="auto" w:fill="91E5FF" w:themeFill="accent4" w:themeFillTint="66"/>
      </w:tcPr>
    </w:tblStylePr>
    <w:tblStylePr w:type="firstCol">
      <w:rPr>
        <w:color w:val="FFFFFF" w:themeColor="background1"/>
      </w:rPr>
      <w:tblPr/>
      <w:tcPr>
        <w:shd w:val="clear" w:color="auto" w:fill="0086B0" w:themeFill="accent4" w:themeFillShade="BF"/>
      </w:tcPr>
    </w:tblStylePr>
    <w:tblStylePr w:type="lastCol">
      <w:rPr>
        <w:color w:val="FFFFFF" w:themeColor="background1"/>
      </w:rPr>
      <w:tblPr/>
      <w:tcPr>
        <w:shd w:val="clear" w:color="auto" w:fill="0086B0" w:themeFill="accent4" w:themeFillShade="BF"/>
      </w:tc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Fargeriktrutenettuthevingsfarge5">
    <w:name w:val="Colorful Grid Accent 5"/>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DEE0" w:themeFill="accent5" w:themeFillTint="33"/>
    </w:tcPr>
    <w:tblStylePr w:type="firstRow">
      <w:rPr>
        <w:b/>
        <w:bCs/>
      </w:rPr>
      <w:tblPr/>
      <w:tcPr>
        <w:shd w:val="clear" w:color="auto" w:fill="BEBEC1" w:themeFill="accent5" w:themeFillTint="66"/>
      </w:tcPr>
    </w:tblStylePr>
    <w:tblStylePr w:type="lastRow">
      <w:rPr>
        <w:b/>
        <w:bCs/>
        <w:color w:val="000000" w:themeColor="text1"/>
      </w:rPr>
      <w:tblPr/>
      <w:tcPr>
        <w:shd w:val="clear" w:color="auto" w:fill="BEBEC1" w:themeFill="accent5" w:themeFillTint="66"/>
      </w:tcPr>
    </w:tblStylePr>
    <w:tblStylePr w:type="firstCol">
      <w:rPr>
        <w:color w:val="FFFFFF" w:themeColor="background1"/>
      </w:rPr>
      <w:tblPr/>
      <w:tcPr>
        <w:shd w:val="clear" w:color="auto" w:fill="47474A" w:themeFill="accent5" w:themeFillShade="BF"/>
      </w:tcPr>
    </w:tblStylePr>
    <w:tblStylePr w:type="lastCol">
      <w:rPr>
        <w:color w:val="FFFFFF" w:themeColor="background1"/>
      </w:rPr>
      <w:tblPr/>
      <w:tcPr>
        <w:shd w:val="clear" w:color="auto" w:fill="47474A" w:themeFill="accent5" w:themeFillShade="BF"/>
      </w:tc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Fargeriktrutenettuthevingsfarge6">
    <w:name w:val="Colorful Grid Accent 6"/>
    <w:basedOn w:val="Vanligtabell"/>
    <w:uiPriority w:val="73"/>
    <w:semiHidden/>
    <w:unhideWhenUsed/>
    <w:rsid w:val="0029595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5D6D7" w:themeFill="accent6" w:themeFillTint="66"/>
      </w:tcPr>
    </w:tblStylePr>
    <w:tblStylePr w:type="lastRow">
      <w:rPr>
        <w:b/>
        <w:bCs/>
        <w:color w:val="000000" w:themeColor="text1"/>
      </w:rPr>
      <w:tblPr/>
      <w:tcPr>
        <w:shd w:val="clear" w:color="auto" w:fill="D5D6D7" w:themeFill="accent6" w:themeFillTint="66"/>
      </w:tcPr>
    </w:tblStylePr>
    <w:tblStylePr w:type="firstCol">
      <w:rPr>
        <w:color w:val="FFFFFF" w:themeColor="background1"/>
      </w:rPr>
      <w:tblPr/>
      <w:tcPr>
        <w:shd w:val="clear" w:color="auto" w:fill="717274" w:themeFill="accent6" w:themeFillShade="BF"/>
      </w:tcPr>
    </w:tblStylePr>
    <w:tblStylePr w:type="lastCol">
      <w:rPr>
        <w:color w:val="FFFFFF" w:themeColor="background1"/>
      </w:rPr>
      <w:tblPr/>
      <w:tcPr>
        <w:shd w:val="clear" w:color="auto" w:fill="717274" w:themeFill="accent6" w:themeFillShade="BF"/>
      </w:tc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Fargerikliste">
    <w:name w:val="Colorful List"/>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EE0FE" w:themeFill="accent1"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2FC" w:themeFill="accent1" w:themeFillTint="3F"/>
      </w:tcPr>
    </w:tblStylePr>
    <w:tblStylePr w:type="band1Horz">
      <w:tblPr/>
      <w:tcPr>
        <w:shd w:val="clear" w:color="auto" w:fill="BDC1FD" w:themeFill="accent1" w:themeFillTint="33"/>
      </w:tcPr>
    </w:tblStylePr>
  </w:style>
  <w:style w:type="table" w:styleId="Fargeriklisteuthevingsfarge2">
    <w:name w:val="Colorful List Accent 2"/>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FFBEE" w:themeFill="accent2" w:themeFillTint="19"/>
    </w:tcPr>
    <w:tblStylePr w:type="firstRow">
      <w:rPr>
        <w:b/>
        <w:bCs/>
        <w:color w:val="FFFFFF" w:themeColor="background1"/>
      </w:rPr>
      <w:tblPr/>
      <w:tcPr>
        <w:tcBorders>
          <w:bottom w:val="single" w:sz="12" w:space="0" w:color="FFFFFF" w:themeColor="background1"/>
        </w:tcBorders>
        <w:shd w:val="clear" w:color="auto" w:fill="FFC711" w:themeFill="accent2" w:themeFillShade="CC"/>
      </w:tcPr>
    </w:tblStylePr>
    <w:tblStylePr w:type="lastRow">
      <w:rPr>
        <w:b/>
        <w:bCs/>
        <w:color w:val="FFC7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5" w:themeFill="accent2" w:themeFillTint="3F"/>
      </w:tcPr>
    </w:tblStylePr>
    <w:tblStylePr w:type="band1Horz">
      <w:tblPr/>
      <w:tcPr>
        <w:shd w:val="clear" w:color="auto" w:fill="FFF7DD" w:themeFill="accent2" w:themeFillTint="33"/>
      </w:tcPr>
    </w:tblStylePr>
  </w:style>
  <w:style w:type="table" w:styleId="Fargeriklisteuthevingsfarge3">
    <w:name w:val="Colorful List Accent 3"/>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DCE0F9" w:themeFill="accent3" w:themeFillTint="19"/>
    </w:tcPr>
    <w:tblStylePr w:type="firstRow">
      <w:rPr>
        <w:b/>
        <w:bCs/>
        <w:color w:val="FFFFFF" w:themeColor="background1"/>
      </w:rPr>
      <w:tblPr/>
      <w:tcPr>
        <w:tcBorders>
          <w:bottom w:val="single" w:sz="12" w:space="0" w:color="FFFFFF" w:themeColor="background1"/>
        </w:tcBorders>
        <w:shd w:val="clear" w:color="auto" w:fill="008FBC" w:themeFill="accent4" w:themeFillShade="CC"/>
      </w:tcPr>
    </w:tblStylePr>
    <w:tblStylePr w:type="lastRow">
      <w:rPr>
        <w:b/>
        <w:bCs/>
        <w:color w:val="008FB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B2F0" w:themeFill="accent3" w:themeFillTint="3F"/>
      </w:tcPr>
    </w:tblStylePr>
    <w:tblStylePr w:type="band1Horz">
      <w:tblPr/>
      <w:tcPr>
        <w:shd w:val="clear" w:color="auto" w:fill="B9C1F3" w:themeFill="accent3" w:themeFillTint="33"/>
      </w:tcPr>
    </w:tblStylePr>
  </w:style>
  <w:style w:type="table" w:styleId="Fargeriklisteuthevingsfarge4">
    <w:name w:val="Colorful List Accent 4"/>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4F8FF" w:themeFill="accent4" w:themeFillTint="19"/>
    </w:tcPr>
    <w:tblStylePr w:type="firstRow">
      <w:rPr>
        <w:b/>
        <w:bCs/>
        <w:color w:val="FFFFFF" w:themeColor="background1"/>
      </w:rPr>
      <w:tblPr/>
      <w:tcPr>
        <w:tcBorders>
          <w:bottom w:val="single" w:sz="12" w:space="0" w:color="FFFFFF" w:themeColor="background1"/>
        </w:tcBorders>
        <w:shd w:val="clear" w:color="auto" w:fill="0C1447" w:themeFill="accent3" w:themeFillShade="CC"/>
      </w:tcPr>
    </w:tblStylePr>
    <w:tblStylePr w:type="lastRow">
      <w:rPr>
        <w:b/>
        <w:bCs/>
        <w:color w:val="0C14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FF" w:themeFill="accent4" w:themeFillTint="3F"/>
      </w:tcPr>
    </w:tblStylePr>
    <w:tblStylePr w:type="band1Horz">
      <w:tblPr/>
      <w:tcPr>
        <w:shd w:val="clear" w:color="auto" w:fill="C8F2FF" w:themeFill="accent4" w:themeFillTint="33"/>
      </w:tcPr>
    </w:tblStylePr>
  </w:style>
  <w:style w:type="table" w:styleId="Fargeriklisteuthevingsfarge5">
    <w:name w:val="Colorful List Accent 5"/>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EFEFF0" w:themeFill="accent5" w:themeFillTint="19"/>
    </w:tcPr>
    <w:tblStylePr w:type="firstRow">
      <w:rPr>
        <w:b/>
        <w:bCs/>
        <w:color w:val="FFFFFF" w:themeColor="background1"/>
      </w:rPr>
      <w:tblPr/>
      <w:tcPr>
        <w:tcBorders>
          <w:bottom w:val="single" w:sz="12" w:space="0" w:color="FFFFFF" w:themeColor="background1"/>
        </w:tcBorders>
        <w:shd w:val="clear" w:color="auto" w:fill="797A7C" w:themeFill="accent6" w:themeFillShade="CC"/>
      </w:tcPr>
    </w:tblStylePr>
    <w:tblStylePr w:type="lastRow">
      <w:rPr>
        <w:b/>
        <w:bCs/>
        <w:color w:val="797A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9" w:themeFill="accent5" w:themeFillTint="3F"/>
      </w:tcPr>
    </w:tblStylePr>
    <w:tblStylePr w:type="band1Horz">
      <w:tblPr/>
      <w:tcPr>
        <w:shd w:val="clear" w:color="auto" w:fill="DEDEE0" w:themeFill="accent5" w:themeFillTint="33"/>
      </w:tcPr>
    </w:tblStylePr>
  </w:style>
  <w:style w:type="table" w:styleId="Fargeriklisteuthevingsfarge6">
    <w:name w:val="Colorful List Accent 6"/>
    <w:basedOn w:val="Vanligtabell"/>
    <w:uiPriority w:val="72"/>
    <w:semiHidden/>
    <w:unhideWhenUsed/>
    <w:rsid w:val="00295959"/>
    <w:pPr>
      <w:spacing w:line="240" w:lineRule="auto"/>
    </w:pPr>
    <w:rPr>
      <w:color w:val="000000" w:themeColor="text1"/>
    </w:rPr>
    <w:tblPr>
      <w:tblStyleRowBandSize w:val="1"/>
      <w:tblStyleColBandSize w:val="1"/>
    </w:tblPr>
    <w:tcPr>
      <w:shd w:val="clear" w:color="auto" w:fill="F4F4F5" w:themeFill="accent6" w:themeFillTint="19"/>
    </w:tcPr>
    <w:tblStylePr w:type="firstRow">
      <w:rPr>
        <w:b/>
        <w:bCs/>
        <w:color w:val="FFFFFF" w:themeColor="background1"/>
      </w:rPr>
      <w:tblPr/>
      <w:tcPr>
        <w:tcBorders>
          <w:bottom w:val="single" w:sz="12" w:space="0" w:color="FFFFFF" w:themeColor="background1"/>
        </w:tcBorders>
        <w:shd w:val="clear" w:color="auto" w:fill="4C4C4F" w:themeFill="accent5" w:themeFillShade="CC"/>
      </w:tcPr>
    </w:tblStylePr>
    <w:tblStylePr w:type="lastRow">
      <w:rPr>
        <w:b/>
        <w:bCs/>
        <w:color w:val="4C4C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6" w:themeFill="accent6" w:themeFillTint="3F"/>
      </w:tcPr>
    </w:tblStylePr>
    <w:tblStylePr w:type="band1Horz">
      <w:tblPr/>
      <w:tcPr>
        <w:shd w:val="clear" w:color="auto" w:fill="EAEAEB" w:themeFill="accent6" w:themeFillTint="33"/>
      </w:tcPr>
    </w:tblStylePr>
  </w:style>
  <w:style w:type="table" w:styleId="Fargerikskyggelegging">
    <w:name w:val="Colorful Shading"/>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050FAA" w:themeColor="accent1"/>
        <w:bottom w:val="single" w:sz="4" w:space="0" w:color="050FAA" w:themeColor="accent1"/>
        <w:right w:val="single" w:sz="4" w:space="0" w:color="050FAA" w:themeColor="accent1"/>
        <w:insideH w:val="single" w:sz="4" w:space="0" w:color="FFFFFF" w:themeColor="background1"/>
        <w:insideV w:val="single" w:sz="4" w:space="0" w:color="FFFFFF" w:themeColor="background1"/>
      </w:tblBorders>
    </w:tblPr>
    <w:tcPr>
      <w:shd w:val="clear" w:color="auto" w:fill="DEE0FE" w:themeFill="accent1"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0865" w:themeFill="accent1" w:themeFillShade="99"/>
      </w:tcPr>
    </w:tblStylePr>
    <w:tblStylePr w:type="firstCol">
      <w:rPr>
        <w:color w:val="FFFFFF" w:themeColor="background1"/>
      </w:rPr>
      <w:tblPr/>
      <w:tcPr>
        <w:tcBorders>
          <w:top w:val="nil"/>
          <w:left w:val="nil"/>
          <w:bottom w:val="nil"/>
          <w:right w:val="nil"/>
          <w:insideH w:val="single" w:sz="4" w:space="0" w:color="030865" w:themeColor="accent1" w:themeShade="99"/>
          <w:insideV w:val="nil"/>
        </w:tcBorders>
        <w:shd w:val="clear" w:color="auto" w:fill="0308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0865" w:themeFill="accent1" w:themeFillShade="99"/>
      </w:tcPr>
    </w:tblStylePr>
    <w:tblStylePr w:type="band1Vert">
      <w:tblPr/>
      <w:tcPr>
        <w:shd w:val="clear" w:color="auto" w:fill="7C84FB" w:themeFill="accent1" w:themeFillTint="66"/>
      </w:tcPr>
    </w:tblStylePr>
    <w:tblStylePr w:type="band1Horz">
      <w:tblPr/>
      <w:tcPr>
        <w:shd w:val="clear" w:color="auto" w:fill="5C65F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FFD755" w:themeColor="accent2"/>
        <w:left w:val="single" w:sz="4" w:space="0" w:color="FFD755" w:themeColor="accent2"/>
        <w:bottom w:val="single" w:sz="4" w:space="0" w:color="FFD755" w:themeColor="accent2"/>
        <w:right w:val="single" w:sz="4" w:space="0" w:color="FFD755" w:themeColor="accent2"/>
        <w:insideH w:val="single" w:sz="4" w:space="0" w:color="FFFFFF" w:themeColor="background1"/>
        <w:insideV w:val="single" w:sz="4" w:space="0" w:color="FFFFFF" w:themeColor="background1"/>
      </w:tblBorders>
    </w:tblPr>
    <w:tcPr>
      <w:shd w:val="clear" w:color="auto" w:fill="FFFBEE" w:themeFill="accent2" w:themeFillTint="19"/>
    </w:tcPr>
    <w:tblStylePr w:type="firstRow">
      <w:rPr>
        <w:b/>
        <w:bCs/>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9C00" w:themeFill="accent2" w:themeFillShade="99"/>
      </w:tcPr>
    </w:tblStylePr>
    <w:tblStylePr w:type="firstCol">
      <w:rPr>
        <w:color w:val="FFFFFF" w:themeColor="background1"/>
      </w:rPr>
      <w:tblPr/>
      <w:tcPr>
        <w:tcBorders>
          <w:top w:val="nil"/>
          <w:left w:val="nil"/>
          <w:bottom w:val="nil"/>
          <w:right w:val="nil"/>
          <w:insideH w:val="single" w:sz="4" w:space="0" w:color="CC9C00" w:themeColor="accent2" w:themeShade="99"/>
          <w:insideV w:val="nil"/>
        </w:tcBorders>
        <w:shd w:val="clear" w:color="auto" w:fill="CC9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C9C00" w:themeFill="accent2" w:themeFillShade="99"/>
      </w:tcPr>
    </w:tblStylePr>
    <w:tblStylePr w:type="band1Vert">
      <w:tblPr/>
      <w:tcPr>
        <w:shd w:val="clear" w:color="auto" w:fill="FFEFBB" w:themeFill="accent2" w:themeFillTint="66"/>
      </w:tcPr>
    </w:tblStylePr>
    <w:tblStylePr w:type="band1Horz">
      <w:tblPr/>
      <w:tcPr>
        <w:shd w:val="clear" w:color="auto" w:fill="FFEBAA"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0B4EB" w:themeColor="accent4"/>
        <w:left w:val="single" w:sz="4" w:space="0" w:color="0F195A" w:themeColor="accent3"/>
        <w:bottom w:val="single" w:sz="4" w:space="0" w:color="0F195A" w:themeColor="accent3"/>
        <w:right w:val="single" w:sz="4" w:space="0" w:color="0F195A" w:themeColor="accent3"/>
        <w:insideH w:val="single" w:sz="4" w:space="0" w:color="FFFFFF" w:themeColor="background1"/>
        <w:insideV w:val="single" w:sz="4" w:space="0" w:color="FFFFFF" w:themeColor="background1"/>
      </w:tblBorders>
    </w:tblPr>
    <w:tcPr>
      <w:shd w:val="clear" w:color="auto" w:fill="DCE0F9" w:themeFill="accent3" w:themeFillTint="19"/>
    </w:tcPr>
    <w:tblStylePr w:type="firstRow">
      <w:rPr>
        <w:b/>
        <w:bCs/>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F35" w:themeFill="accent3" w:themeFillShade="99"/>
      </w:tcPr>
    </w:tblStylePr>
    <w:tblStylePr w:type="firstCol">
      <w:rPr>
        <w:color w:val="FFFFFF" w:themeColor="background1"/>
      </w:rPr>
      <w:tblPr/>
      <w:tcPr>
        <w:tcBorders>
          <w:top w:val="nil"/>
          <w:left w:val="nil"/>
          <w:bottom w:val="nil"/>
          <w:right w:val="nil"/>
          <w:insideH w:val="single" w:sz="4" w:space="0" w:color="090F35" w:themeColor="accent3" w:themeShade="99"/>
          <w:insideV w:val="nil"/>
        </w:tcBorders>
        <w:shd w:val="clear" w:color="auto" w:fill="090F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0F35" w:themeFill="accent3" w:themeFillShade="99"/>
      </w:tcPr>
    </w:tblStylePr>
    <w:tblStylePr w:type="band1Vert">
      <w:tblPr/>
      <w:tcPr>
        <w:shd w:val="clear" w:color="auto" w:fill="7483E7" w:themeFill="accent3" w:themeFillTint="66"/>
      </w:tcPr>
    </w:tblStylePr>
    <w:tblStylePr w:type="band1Horz">
      <w:tblPr/>
      <w:tcPr>
        <w:shd w:val="clear" w:color="auto" w:fill="5165E2" w:themeFill="accent3" w:themeFillTint="7F"/>
      </w:tcPr>
    </w:tblStylePr>
  </w:style>
  <w:style w:type="table" w:styleId="Fargerikskyggelegginguthevingsfarge4">
    <w:name w:val="Colorful Shading Accent 4"/>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0F195A" w:themeColor="accent3"/>
        <w:left w:val="single" w:sz="4" w:space="0" w:color="00B4EB" w:themeColor="accent4"/>
        <w:bottom w:val="single" w:sz="4" w:space="0" w:color="00B4EB" w:themeColor="accent4"/>
        <w:right w:val="single" w:sz="4" w:space="0" w:color="00B4EB" w:themeColor="accent4"/>
        <w:insideH w:val="single" w:sz="4" w:space="0" w:color="FFFFFF" w:themeColor="background1"/>
        <w:insideV w:val="single" w:sz="4" w:space="0" w:color="FFFFFF" w:themeColor="background1"/>
      </w:tblBorders>
    </w:tblPr>
    <w:tcPr>
      <w:shd w:val="clear" w:color="auto" w:fill="E4F8FF" w:themeFill="accent4" w:themeFillTint="19"/>
    </w:tcPr>
    <w:tblStylePr w:type="firstRow">
      <w:rPr>
        <w:b/>
        <w:bCs/>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8D" w:themeFill="accent4" w:themeFillShade="99"/>
      </w:tcPr>
    </w:tblStylePr>
    <w:tblStylePr w:type="firstCol">
      <w:rPr>
        <w:color w:val="FFFFFF" w:themeColor="background1"/>
      </w:rPr>
      <w:tblPr/>
      <w:tcPr>
        <w:tcBorders>
          <w:top w:val="nil"/>
          <w:left w:val="nil"/>
          <w:bottom w:val="nil"/>
          <w:right w:val="nil"/>
          <w:insideH w:val="single" w:sz="4" w:space="0" w:color="006B8D" w:themeColor="accent4" w:themeShade="99"/>
          <w:insideV w:val="nil"/>
        </w:tcBorders>
        <w:shd w:val="clear" w:color="auto" w:fill="006B8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B8D" w:themeFill="accent4" w:themeFillShade="99"/>
      </w:tcPr>
    </w:tblStylePr>
    <w:tblStylePr w:type="band1Vert">
      <w:tblPr/>
      <w:tcPr>
        <w:shd w:val="clear" w:color="auto" w:fill="91E5FF" w:themeFill="accent4" w:themeFillTint="66"/>
      </w:tcPr>
    </w:tblStylePr>
    <w:tblStylePr w:type="band1Horz">
      <w:tblPr/>
      <w:tcPr>
        <w:shd w:val="clear" w:color="auto" w:fill="76DEF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98999B" w:themeColor="accent6"/>
        <w:left w:val="single" w:sz="4" w:space="0" w:color="5F5F64" w:themeColor="accent5"/>
        <w:bottom w:val="single" w:sz="4" w:space="0" w:color="5F5F64" w:themeColor="accent5"/>
        <w:right w:val="single" w:sz="4" w:space="0" w:color="5F5F64" w:themeColor="accent5"/>
        <w:insideH w:val="single" w:sz="4" w:space="0" w:color="FFFFFF" w:themeColor="background1"/>
        <w:insideV w:val="single" w:sz="4" w:space="0" w:color="FFFFFF" w:themeColor="background1"/>
      </w:tblBorders>
    </w:tblPr>
    <w:tcPr>
      <w:shd w:val="clear" w:color="auto" w:fill="EFEFF0" w:themeFill="accent5" w:themeFillTint="19"/>
    </w:tcPr>
    <w:tblStylePr w:type="firstRow">
      <w:rPr>
        <w:b/>
        <w:bCs/>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B" w:themeFill="accent5" w:themeFillShade="99"/>
      </w:tcPr>
    </w:tblStylePr>
    <w:tblStylePr w:type="firstCol">
      <w:rPr>
        <w:color w:val="FFFFFF" w:themeColor="background1"/>
      </w:rPr>
      <w:tblPr/>
      <w:tcPr>
        <w:tcBorders>
          <w:top w:val="nil"/>
          <w:left w:val="nil"/>
          <w:bottom w:val="nil"/>
          <w:right w:val="nil"/>
          <w:insideH w:val="single" w:sz="4" w:space="0" w:color="39393B" w:themeColor="accent5" w:themeShade="99"/>
          <w:insideV w:val="nil"/>
        </w:tcBorders>
        <w:shd w:val="clear" w:color="auto" w:fill="3939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B" w:themeFill="accent5" w:themeFillShade="99"/>
      </w:tcPr>
    </w:tblStylePr>
    <w:tblStylePr w:type="band1Vert">
      <w:tblPr/>
      <w:tcPr>
        <w:shd w:val="clear" w:color="auto" w:fill="BEBEC1" w:themeFill="accent5" w:themeFillTint="66"/>
      </w:tcPr>
    </w:tblStylePr>
    <w:tblStylePr w:type="band1Horz">
      <w:tblPr/>
      <w:tcPr>
        <w:shd w:val="clear" w:color="auto" w:fill="AEAEB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95959"/>
    <w:pPr>
      <w:spacing w:line="240" w:lineRule="auto"/>
    </w:pPr>
    <w:rPr>
      <w:color w:val="000000" w:themeColor="text1"/>
    </w:rPr>
    <w:tblPr>
      <w:tblStyleRowBandSize w:val="1"/>
      <w:tblStyleColBandSize w:val="1"/>
      <w:tblBorders>
        <w:top w:val="single" w:sz="24" w:space="0" w:color="5F5F64" w:themeColor="accent5"/>
        <w:left w:val="single" w:sz="4" w:space="0" w:color="98999B" w:themeColor="accent6"/>
        <w:bottom w:val="single" w:sz="4" w:space="0" w:color="98999B" w:themeColor="accent6"/>
        <w:right w:val="single" w:sz="4" w:space="0" w:color="98999B" w:themeColor="accent6"/>
        <w:insideH w:val="single" w:sz="4" w:space="0" w:color="FFFFFF" w:themeColor="background1"/>
        <w:insideV w:val="single" w:sz="4" w:space="0" w:color="FFFFFF" w:themeColor="background1"/>
      </w:tblBorders>
    </w:tblPr>
    <w:tcPr>
      <w:shd w:val="clear" w:color="auto" w:fill="F4F4F5" w:themeFill="accent6" w:themeFillTint="19"/>
    </w:tcPr>
    <w:tblStylePr w:type="firstRow">
      <w:rPr>
        <w:b/>
        <w:bCs/>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B5D" w:themeFill="accent6" w:themeFillShade="99"/>
      </w:tcPr>
    </w:tblStylePr>
    <w:tblStylePr w:type="firstCol">
      <w:rPr>
        <w:color w:val="FFFFFF" w:themeColor="background1"/>
      </w:rPr>
      <w:tblPr/>
      <w:tcPr>
        <w:tcBorders>
          <w:top w:val="nil"/>
          <w:left w:val="nil"/>
          <w:bottom w:val="nil"/>
          <w:right w:val="nil"/>
          <w:insideH w:val="single" w:sz="4" w:space="0" w:color="5A5B5D" w:themeColor="accent6" w:themeShade="99"/>
          <w:insideV w:val="nil"/>
        </w:tcBorders>
        <w:shd w:val="clear" w:color="auto" w:fill="5A5B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B5D" w:themeFill="accent6" w:themeFillShade="99"/>
      </w:tcPr>
    </w:tblStylePr>
    <w:tblStylePr w:type="band1Vert">
      <w:tblPr/>
      <w:tcPr>
        <w:shd w:val="clear" w:color="auto" w:fill="D5D6D7" w:themeFill="accent6" w:themeFillTint="66"/>
      </w:tcPr>
    </w:tblStylePr>
    <w:tblStylePr w:type="band1Horz">
      <w:tblPr/>
      <w:tcPr>
        <w:shd w:val="clear" w:color="auto" w:fill="CBCCC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295959"/>
    <w:rPr>
      <w:sz w:val="16"/>
      <w:szCs w:val="16"/>
    </w:rPr>
  </w:style>
  <w:style w:type="paragraph" w:styleId="Merknadstekst">
    <w:name w:val="annotation text"/>
    <w:basedOn w:val="Normal"/>
    <w:link w:val="MerknadstekstTegn"/>
    <w:uiPriority w:val="99"/>
    <w:semiHidden/>
    <w:rsid w:val="0029595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5959"/>
    <w:rPr>
      <w:sz w:val="20"/>
      <w:szCs w:val="20"/>
    </w:rPr>
  </w:style>
  <w:style w:type="paragraph" w:styleId="Kommentaremne">
    <w:name w:val="annotation subject"/>
    <w:basedOn w:val="Merknadstekst"/>
    <w:next w:val="Merknadstekst"/>
    <w:link w:val="KommentaremneTegn"/>
    <w:uiPriority w:val="99"/>
    <w:semiHidden/>
    <w:rsid w:val="00295959"/>
    <w:rPr>
      <w:b/>
      <w:bCs/>
    </w:rPr>
  </w:style>
  <w:style w:type="character" w:customStyle="1" w:styleId="KommentaremneTegn">
    <w:name w:val="Kommentaremne Tegn"/>
    <w:basedOn w:val="MerknadstekstTegn"/>
    <w:link w:val="Kommentaremne"/>
    <w:uiPriority w:val="99"/>
    <w:semiHidden/>
    <w:rsid w:val="00295959"/>
    <w:rPr>
      <w:b/>
      <w:bCs/>
      <w:sz w:val="20"/>
      <w:szCs w:val="20"/>
    </w:rPr>
  </w:style>
  <w:style w:type="table" w:styleId="Mrkliste">
    <w:name w:val="Dark List"/>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50F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7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0B7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0B7F" w:themeFill="accent1" w:themeFillShade="BF"/>
      </w:tcPr>
    </w:tblStylePr>
    <w:tblStylePr w:type="band1Vert">
      <w:tblPr/>
      <w:tcPr>
        <w:tcBorders>
          <w:top w:val="nil"/>
          <w:left w:val="nil"/>
          <w:bottom w:val="nil"/>
          <w:right w:val="nil"/>
          <w:insideH w:val="nil"/>
          <w:insideV w:val="nil"/>
        </w:tcBorders>
        <w:shd w:val="clear" w:color="auto" w:fill="030B7F" w:themeFill="accent1" w:themeFillShade="BF"/>
      </w:tcPr>
    </w:tblStylePr>
    <w:tblStylePr w:type="band1Horz">
      <w:tblPr/>
      <w:tcPr>
        <w:tcBorders>
          <w:top w:val="nil"/>
          <w:left w:val="nil"/>
          <w:bottom w:val="nil"/>
          <w:right w:val="nil"/>
          <w:insideH w:val="nil"/>
          <w:insideV w:val="nil"/>
        </w:tcBorders>
        <w:shd w:val="clear" w:color="auto" w:fill="030B7F" w:themeFill="accent1" w:themeFillShade="BF"/>
      </w:tcPr>
    </w:tblStylePr>
  </w:style>
  <w:style w:type="table" w:styleId="Mrklisteuthevingsfarge2">
    <w:name w:val="Dark List Accent 2"/>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FFD75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8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EC2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EC200" w:themeFill="accent2" w:themeFillShade="BF"/>
      </w:tcPr>
    </w:tblStylePr>
    <w:tblStylePr w:type="band1Vert">
      <w:tblPr/>
      <w:tcPr>
        <w:tcBorders>
          <w:top w:val="nil"/>
          <w:left w:val="nil"/>
          <w:bottom w:val="nil"/>
          <w:right w:val="nil"/>
          <w:insideH w:val="nil"/>
          <w:insideV w:val="nil"/>
        </w:tcBorders>
        <w:shd w:val="clear" w:color="auto" w:fill="FEC200" w:themeFill="accent2" w:themeFillShade="BF"/>
      </w:tcPr>
    </w:tblStylePr>
    <w:tblStylePr w:type="band1Horz">
      <w:tblPr/>
      <w:tcPr>
        <w:tcBorders>
          <w:top w:val="nil"/>
          <w:left w:val="nil"/>
          <w:bottom w:val="nil"/>
          <w:right w:val="nil"/>
          <w:insideH w:val="nil"/>
          <w:insideV w:val="nil"/>
        </w:tcBorders>
        <w:shd w:val="clear" w:color="auto" w:fill="FEC200" w:themeFill="accent2" w:themeFillShade="BF"/>
      </w:tcPr>
    </w:tblStylePr>
  </w:style>
  <w:style w:type="table" w:styleId="Mrklisteuthevingsfarge3">
    <w:name w:val="Dark List Accent 3"/>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F19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B12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B1243" w:themeFill="accent3" w:themeFillShade="BF"/>
      </w:tcPr>
    </w:tblStylePr>
    <w:tblStylePr w:type="band1Vert">
      <w:tblPr/>
      <w:tcPr>
        <w:tcBorders>
          <w:top w:val="nil"/>
          <w:left w:val="nil"/>
          <w:bottom w:val="nil"/>
          <w:right w:val="nil"/>
          <w:insideH w:val="nil"/>
          <w:insideV w:val="nil"/>
        </w:tcBorders>
        <w:shd w:val="clear" w:color="auto" w:fill="0B1243" w:themeFill="accent3" w:themeFillShade="BF"/>
      </w:tcPr>
    </w:tblStylePr>
    <w:tblStylePr w:type="band1Horz">
      <w:tblPr/>
      <w:tcPr>
        <w:tcBorders>
          <w:top w:val="nil"/>
          <w:left w:val="nil"/>
          <w:bottom w:val="nil"/>
          <w:right w:val="nil"/>
          <w:insideH w:val="nil"/>
          <w:insideV w:val="nil"/>
        </w:tcBorders>
        <w:shd w:val="clear" w:color="auto" w:fill="0B1243" w:themeFill="accent3" w:themeFillShade="BF"/>
      </w:tcPr>
    </w:tblStylePr>
  </w:style>
  <w:style w:type="table" w:styleId="Mrklisteuthevingsfarge4">
    <w:name w:val="Dark List Accent 4"/>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00B4E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7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B0" w:themeFill="accent4" w:themeFillShade="BF"/>
      </w:tcPr>
    </w:tblStylePr>
    <w:tblStylePr w:type="band1Vert">
      <w:tblPr/>
      <w:tcPr>
        <w:tcBorders>
          <w:top w:val="nil"/>
          <w:left w:val="nil"/>
          <w:bottom w:val="nil"/>
          <w:right w:val="nil"/>
          <w:insideH w:val="nil"/>
          <w:insideV w:val="nil"/>
        </w:tcBorders>
        <w:shd w:val="clear" w:color="auto" w:fill="0086B0" w:themeFill="accent4" w:themeFillShade="BF"/>
      </w:tcPr>
    </w:tblStylePr>
    <w:tblStylePr w:type="band1Horz">
      <w:tblPr/>
      <w:tcPr>
        <w:tcBorders>
          <w:top w:val="nil"/>
          <w:left w:val="nil"/>
          <w:bottom w:val="nil"/>
          <w:right w:val="nil"/>
          <w:insideH w:val="nil"/>
          <w:insideV w:val="nil"/>
        </w:tcBorders>
        <w:shd w:val="clear" w:color="auto" w:fill="0086B0" w:themeFill="accent4" w:themeFillShade="BF"/>
      </w:tcPr>
    </w:tblStylePr>
  </w:style>
  <w:style w:type="table" w:styleId="Mrklisteuthevingsfarge5">
    <w:name w:val="Dark List Accent 5"/>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5F5F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A" w:themeFill="accent5" w:themeFillShade="BF"/>
      </w:tcPr>
    </w:tblStylePr>
    <w:tblStylePr w:type="band1Vert">
      <w:tblPr/>
      <w:tcPr>
        <w:tcBorders>
          <w:top w:val="nil"/>
          <w:left w:val="nil"/>
          <w:bottom w:val="nil"/>
          <w:right w:val="nil"/>
          <w:insideH w:val="nil"/>
          <w:insideV w:val="nil"/>
        </w:tcBorders>
        <w:shd w:val="clear" w:color="auto" w:fill="47474A" w:themeFill="accent5" w:themeFillShade="BF"/>
      </w:tcPr>
    </w:tblStylePr>
    <w:tblStylePr w:type="band1Horz">
      <w:tblPr/>
      <w:tcPr>
        <w:tcBorders>
          <w:top w:val="nil"/>
          <w:left w:val="nil"/>
          <w:bottom w:val="nil"/>
          <w:right w:val="nil"/>
          <w:insideH w:val="nil"/>
          <w:insideV w:val="nil"/>
        </w:tcBorders>
        <w:shd w:val="clear" w:color="auto" w:fill="47474A" w:themeFill="accent5" w:themeFillShade="BF"/>
      </w:tcPr>
    </w:tblStylePr>
  </w:style>
  <w:style w:type="table" w:styleId="Mrklisteuthevingsfarge6">
    <w:name w:val="Dark List Accent 6"/>
    <w:basedOn w:val="Vanligtabell"/>
    <w:uiPriority w:val="70"/>
    <w:semiHidden/>
    <w:unhideWhenUsed/>
    <w:rsid w:val="00295959"/>
    <w:pPr>
      <w:spacing w:line="240" w:lineRule="auto"/>
    </w:pPr>
    <w:rPr>
      <w:color w:val="FFFFFF" w:themeColor="background1"/>
    </w:rPr>
    <w:tblPr>
      <w:tblStyleRowBandSize w:val="1"/>
      <w:tblStyleColBandSize w:val="1"/>
    </w:tblPr>
    <w:tcPr>
      <w:shd w:val="clear" w:color="auto" w:fill="9899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C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2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274" w:themeFill="accent6" w:themeFillShade="BF"/>
      </w:tcPr>
    </w:tblStylePr>
    <w:tblStylePr w:type="band1Vert">
      <w:tblPr/>
      <w:tcPr>
        <w:tcBorders>
          <w:top w:val="nil"/>
          <w:left w:val="nil"/>
          <w:bottom w:val="nil"/>
          <w:right w:val="nil"/>
          <w:insideH w:val="nil"/>
          <w:insideV w:val="nil"/>
        </w:tcBorders>
        <w:shd w:val="clear" w:color="auto" w:fill="717274" w:themeFill="accent6" w:themeFillShade="BF"/>
      </w:tcPr>
    </w:tblStylePr>
    <w:tblStylePr w:type="band1Horz">
      <w:tblPr/>
      <w:tcPr>
        <w:tcBorders>
          <w:top w:val="nil"/>
          <w:left w:val="nil"/>
          <w:bottom w:val="nil"/>
          <w:right w:val="nil"/>
          <w:insideH w:val="nil"/>
          <w:insideV w:val="nil"/>
        </w:tcBorders>
        <w:shd w:val="clear" w:color="auto" w:fill="717274" w:themeFill="accent6" w:themeFillShade="BF"/>
      </w:tcPr>
    </w:tblStylePr>
  </w:style>
  <w:style w:type="paragraph" w:styleId="Dato">
    <w:name w:val="Date"/>
    <w:basedOn w:val="Normal"/>
    <w:next w:val="Normal"/>
    <w:link w:val="DatoTegn"/>
    <w:uiPriority w:val="99"/>
    <w:semiHidden/>
    <w:rsid w:val="00295959"/>
  </w:style>
  <w:style w:type="character" w:customStyle="1" w:styleId="DatoTegn">
    <w:name w:val="Dato Tegn"/>
    <w:basedOn w:val="Standardskriftforavsnitt"/>
    <w:link w:val="Dato"/>
    <w:uiPriority w:val="99"/>
    <w:semiHidden/>
    <w:rsid w:val="00295959"/>
  </w:style>
  <w:style w:type="paragraph" w:styleId="Dokumentkart">
    <w:name w:val="Document Map"/>
    <w:basedOn w:val="Normal"/>
    <w:link w:val="DokumentkartTegn"/>
    <w:uiPriority w:val="99"/>
    <w:semiHidden/>
    <w:rsid w:val="0029595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95959"/>
    <w:rPr>
      <w:rFonts w:ascii="Segoe UI" w:hAnsi="Segoe UI" w:cs="Segoe UI"/>
      <w:sz w:val="16"/>
      <w:szCs w:val="16"/>
    </w:rPr>
  </w:style>
  <w:style w:type="paragraph" w:styleId="E-postsignatur">
    <w:name w:val="E-mail Signature"/>
    <w:basedOn w:val="Normal"/>
    <w:link w:val="E-postsignaturTegn"/>
    <w:uiPriority w:val="99"/>
    <w:semiHidden/>
    <w:rsid w:val="00295959"/>
    <w:pPr>
      <w:spacing w:line="240" w:lineRule="auto"/>
    </w:pPr>
  </w:style>
  <w:style w:type="character" w:customStyle="1" w:styleId="E-postsignaturTegn">
    <w:name w:val="E-postsignatur Tegn"/>
    <w:basedOn w:val="Standardskriftforavsnitt"/>
    <w:link w:val="E-postsignatur"/>
    <w:uiPriority w:val="99"/>
    <w:semiHidden/>
    <w:rsid w:val="00295959"/>
  </w:style>
  <w:style w:type="character" w:styleId="Utheving">
    <w:name w:val="Emphasis"/>
    <w:basedOn w:val="Standardskriftforavsnitt"/>
    <w:uiPriority w:val="19"/>
    <w:semiHidden/>
    <w:rsid w:val="00295959"/>
    <w:rPr>
      <w:i/>
      <w:iCs/>
    </w:rPr>
  </w:style>
  <w:style w:type="paragraph" w:styleId="Konvoluttadresse">
    <w:name w:val="envelope address"/>
    <w:basedOn w:val="Normal"/>
    <w:uiPriority w:val="99"/>
    <w:semiHidden/>
    <w:rsid w:val="0029595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rsid w:val="00295959"/>
    <w:pPr>
      <w:spacing w:line="240" w:lineRule="auto"/>
    </w:pPr>
    <w:rPr>
      <w:rFonts w:asciiTheme="majorHAnsi" w:eastAsiaTheme="majorEastAsia" w:hAnsiTheme="majorHAnsi" w:cstheme="majorBidi"/>
      <w:sz w:val="20"/>
      <w:szCs w:val="20"/>
    </w:rPr>
  </w:style>
  <w:style w:type="character" w:styleId="Fulgthyperkobling">
    <w:name w:val="FollowedHyperlink"/>
    <w:basedOn w:val="Standardskriftforavsnitt"/>
    <w:uiPriority w:val="21"/>
    <w:semiHidden/>
    <w:rsid w:val="00295959"/>
    <w:rPr>
      <w:color w:val="00B4EB" w:themeColor="followedHyperlink"/>
      <w:u w:val="single"/>
    </w:rPr>
  </w:style>
  <w:style w:type="character" w:styleId="Fotnotereferanse">
    <w:name w:val="footnote reference"/>
    <w:basedOn w:val="Standardskriftforavsnitt"/>
    <w:uiPriority w:val="21"/>
    <w:semiHidden/>
    <w:rsid w:val="00295959"/>
    <w:rPr>
      <w:vertAlign w:val="superscript"/>
    </w:rPr>
  </w:style>
  <w:style w:type="table" w:styleId="Rutenettabell1lys">
    <w:name w:val="Grid Table 1 Light"/>
    <w:basedOn w:val="Vanligtabell"/>
    <w:uiPriority w:val="46"/>
    <w:rsid w:val="0029595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295959"/>
    <w:pPr>
      <w:spacing w:line="240" w:lineRule="auto"/>
    </w:pPr>
    <w:tblPr>
      <w:tblStyleRowBandSize w:val="1"/>
      <w:tblStyleColBandSize w:val="1"/>
      <w:tblBorders>
        <w:top w:val="single" w:sz="4" w:space="0" w:color="7C84FB" w:themeColor="accent1" w:themeTint="66"/>
        <w:left w:val="single" w:sz="4" w:space="0" w:color="7C84FB" w:themeColor="accent1" w:themeTint="66"/>
        <w:bottom w:val="single" w:sz="4" w:space="0" w:color="7C84FB" w:themeColor="accent1" w:themeTint="66"/>
        <w:right w:val="single" w:sz="4" w:space="0" w:color="7C84FB" w:themeColor="accent1" w:themeTint="66"/>
        <w:insideH w:val="single" w:sz="4" w:space="0" w:color="7C84FB" w:themeColor="accent1" w:themeTint="66"/>
        <w:insideV w:val="single" w:sz="4" w:space="0" w:color="7C84FB" w:themeColor="accent1" w:themeTint="66"/>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2" w:space="0" w:color="3B46F9"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95959"/>
    <w:pPr>
      <w:spacing w:line="240" w:lineRule="auto"/>
    </w:pPr>
    <w:tblPr>
      <w:tblStyleRowBandSize w:val="1"/>
      <w:tblStyleColBandSize w:val="1"/>
      <w:tblBorders>
        <w:top w:val="single" w:sz="4" w:space="0" w:color="FFEFBB" w:themeColor="accent2" w:themeTint="66"/>
        <w:left w:val="single" w:sz="4" w:space="0" w:color="FFEFBB" w:themeColor="accent2" w:themeTint="66"/>
        <w:bottom w:val="single" w:sz="4" w:space="0" w:color="FFEFBB" w:themeColor="accent2" w:themeTint="66"/>
        <w:right w:val="single" w:sz="4" w:space="0" w:color="FFEFBB" w:themeColor="accent2" w:themeTint="66"/>
        <w:insideH w:val="single" w:sz="4" w:space="0" w:color="FFEFBB" w:themeColor="accent2" w:themeTint="66"/>
        <w:insideV w:val="single" w:sz="4" w:space="0" w:color="FFEFBB" w:themeColor="accent2" w:themeTint="66"/>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2" w:space="0" w:color="FFE79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95959"/>
    <w:pPr>
      <w:spacing w:line="240" w:lineRule="auto"/>
    </w:pPr>
    <w:tblPr>
      <w:tblStyleRowBandSize w:val="1"/>
      <w:tblStyleColBandSize w:val="1"/>
      <w:tblBorders>
        <w:top w:val="single" w:sz="4" w:space="0" w:color="7483E7" w:themeColor="accent3" w:themeTint="66"/>
        <w:left w:val="single" w:sz="4" w:space="0" w:color="7483E7" w:themeColor="accent3" w:themeTint="66"/>
        <w:bottom w:val="single" w:sz="4" w:space="0" w:color="7483E7" w:themeColor="accent3" w:themeTint="66"/>
        <w:right w:val="single" w:sz="4" w:space="0" w:color="7483E7" w:themeColor="accent3" w:themeTint="66"/>
        <w:insideH w:val="single" w:sz="4" w:space="0" w:color="7483E7" w:themeColor="accent3" w:themeTint="66"/>
        <w:insideV w:val="single" w:sz="4" w:space="0" w:color="7483E7" w:themeColor="accent3" w:themeTint="66"/>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2" w:space="0" w:color="2E45DC"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95959"/>
    <w:pPr>
      <w:spacing w:line="240" w:lineRule="auto"/>
    </w:pPr>
    <w:tblPr>
      <w:tblStyleRowBandSize w:val="1"/>
      <w:tblStyleColBandSize w:val="1"/>
      <w:tblBorders>
        <w:top w:val="single" w:sz="4" w:space="0" w:color="91E5FF" w:themeColor="accent4" w:themeTint="66"/>
        <w:left w:val="single" w:sz="4" w:space="0" w:color="91E5FF" w:themeColor="accent4" w:themeTint="66"/>
        <w:bottom w:val="single" w:sz="4" w:space="0" w:color="91E5FF" w:themeColor="accent4" w:themeTint="66"/>
        <w:right w:val="single" w:sz="4" w:space="0" w:color="91E5FF" w:themeColor="accent4" w:themeTint="66"/>
        <w:insideH w:val="single" w:sz="4" w:space="0" w:color="91E5FF" w:themeColor="accent4" w:themeTint="66"/>
        <w:insideV w:val="single" w:sz="4" w:space="0" w:color="91E5FF" w:themeColor="accent4" w:themeTint="66"/>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2" w:space="0" w:color="5AD8F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95959"/>
    <w:pPr>
      <w:spacing w:line="240" w:lineRule="auto"/>
    </w:pPr>
    <w:tblPr>
      <w:tblStyleRowBandSize w:val="1"/>
      <w:tblStyleColBandSize w:val="1"/>
      <w:tblBorders>
        <w:top w:val="single" w:sz="4" w:space="0" w:color="BEBEC1" w:themeColor="accent5" w:themeTint="66"/>
        <w:left w:val="single" w:sz="4" w:space="0" w:color="BEBEC1" w:themeColor="accent5" w:themeTint="66"/>
        <w:bottom w:val="single" w:sz="4" w:space="0" w:color="BEBEC1" w:themeColor="accent5" w:themeTint="66"/>
        <w:right w:val="single" w:sz="4" w:space="0" w:color="BEBEC1" w:themeColor="accent5" w:themeTint="66"/>
        <w:insideH w:val="single" w:sz="4" w:space="0" w:color="BEBEC1" w:themeColor="accent5" w:themeTint="66"/>
        <w:insideV w:val="single" w:sz="4" w:space="0" w:color="BEBEC1" w:themeColor="accent5" w:themeTint="66"/>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2" w:space="0" w:color="9E9EA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95959"/>
    <w:pPr>
      <w:spacing w:line="240" w:lineRule="auto"/>
    </w:pPr>
    <w:tblPr>
      <w:tblStyleRowBandSize w:val="1"/>
      <w:tblStyleColBandSize w:val="1"/>
      <w:tblBorders>
        <w:top w:val="single" w:sz="4" w:space="0" w:color="D5D6D7" w:themeColor="accent6" w:themeTint="66"/>
        <w:left w:val="single" w:sz="4" w:space="0" w:color="D5D6D7" w:themeColor="accent6" w:themeTint="66"/>
        <w:bottom w:val="single" w:sz="4" w:space="0" w:color="D5D6D7" w:themeColor="accent6" w:themeTint="66"/>
        <w:right w:val="single" w:sz="4" w:space="0" w:color="D5D6D7" w:themeColor="accent6" w:themeTint="66"/>
        <w:insideH w:val="single" w:sz="4" w:space="0" w:color="D5D6D7" w:themeColor="accent6" w:themeTint="66"/>
        <w:insideV w:val="single" w:sz="4" w:space="0" w:color="D5D6D7" w:themeColor="accent6" w:themeTint="66"/>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2" w:space="0" w:color="C1C1C3"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9595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95959"/>
    <w:pPr>
      <w:spacing w:line="240" w:lineRule="auto"/>
    </w:pPr>
    <w:tblPr>
      <w:tblStyleRowBandSize w:val="1"/>
      <w:tblStyleColBandSize w:val="1"/>
      <w:tblBorders>
        <w:top w:val="single" w:sz="2" w:space="0" w:color="3B46F9" w:themeColor="accent1" w:themeTint="99"/>
        <w:bottom w:val="single" w:sz="2" w:space="0" w:color="3B46F9" w:themeColor="accent1" w:themeTint="99"/>
        <w:insideH w:val="single" w:sz="2" w:space="0" w:color="3B46F9" w:themeColor="accent1" w:themeTint="99"/>
        <w:insideV w:val="single" w:sz="2" w:space="0" w:color="3B46F9" w:themeColor="accent1" w:themeTint="99"/>
      </w:tblBorders>
    </w:tblPr>
    <w:tblStylePr w:type="firstRow">
      <w:rPr>
        <w:b/>
        <w:bCs/>
      </w:rPr>
      <w:tblPr/>
      <w:tcPr>
        <w:tcBorders>
          <w:top w:val="nil"/>
          <w:bottom w:val="single" w:sz="12" w:space="0" w:color="3B46F9" w:themeColor="accent1" w:themeTint="99"/>
          <w:insideH w:val="nil"/>
          <w:insideV w:val="nil"/>
        </w:tcBorders>
        <w:shd w:val="clear" w:color="auto" w:fill="FFFFFF" w:themeFill="background1"/>
      </w:tcPr>
    </w:tblStylePr>
    <w:tblStylePr w:type="lastRow">
      <w:rPr>
        <w:b/>
        <w:bCs/>
      </w:rPr>
      <w:tblPr/>
      <w:tcPr>
        <w:tcBorders>
          <w:top w:val="double" w:sz="2" w:space="0" w:color="3B46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2uthevingsfarge2">
    <w:name w:val="Grid Table 2 Accent 2"/>
    <w:basedOn w:val="Vanligtabell"/>
    <w:uiPriority w:val="47"/>
    <w:rsid w:val="00295959"/>
    <w:pPr>
      <w:spacing w:line="240" w:lineRule="auto"/>
    </w:pPr>
    <w:tblPr>
      <w:tblStyleRowBandSize w:val="1"/>
      <w:tblStyleColBandSize w:val="1"/>
      <w:tblBorders>
        <w:top w:val="single" w:sz="2" w:space="0" w:color="FFE799" w:themeColor="accent2" w:themeTint="99"/>
        <w:bottom w:val="single" w:sz="2" w:space="0" w:color="FFE799" w:themeColor="accent2" w:themeTint="99"/>
        <w:insideH w:val="single" w:sz="2" w:space="0" w:color="FFE799" w:themeColor="accent2" w:themeTint="99"/>
        <w:insideV w:val="single" w:sz="2" w:space="0" w:color="FFE799" w:themeColor="accent2" w:themeTint="99"/>
      </w:tblBorders>
    </w:tblPr>
    <w:tblStylePr w:type="firstRow">
      <w:rPr>
        <w:b/>
        <w:bCs/>
      </w:rPr>
      <w:tblPr/>
      <w:tcPr>
        <w:tcBorders>
          <w:top w:val="nil"/>
          <w:bottom w:val="single" w:sz="12" w:space="0" w:color="FFE799" w:themeColor="accent2" w:themeTint="99"/>
          <w:insideH w:val="nil"/>
          <w:insideV w:val="nil"/>
        </w:tcBorders>
        <w:shd w:val="clear" w:color="auto" w:fill="FFFFFF" w:themeFill="background1"/>
      </w:tcPr>
    </w:tblStylePr>
    <w:tblStylePr w:type="lastRow">
      <w:rPr>
        <w:b/>
        <w:bCs/>
      </w:rPr>
      <w:tblPr/>
      <w:tcPr>
        <w:tcBorders>
          <w:top w:val="double" w:sz="2" w:space="0" w:color="FFE7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2uthevingsfarge3">
    <w:name w:val="Grid Table 2 Accent 3"/>
    <w:basedOn w:val="Vanligtabell"/>
    <w:uiPriority w:val="47"/>
    <w:rsid w:val="00295959"/>
    <w:pPr>
      <w:spacing w:line="240" w:lineRule="auto"/>
    </w:pPr>
    <w:tblPr>
      <w:tblStyleRowBandSize w:val="1"/>
      <w:tblStyleColBandSize w:val="1"/>
      <w:tblBorders>
        <w:top w:val="single" w:sz="2" w:space="0" w:color="2E45DC" w:themeColor="accent3" w:themeTint="99"/>
        <w:bottom w:val="single" w:sz="2" w:space="0" w:color="2E45DC" w:themeColor="accent3" w:themeTint="99"/>
        <w:insideH w:val="single" w:sz="2" w:space="0" w:color="2E45DC" w:themeColor="accent3" w:themeTint="99"/>
        <w:insideV w:val="single" w:sz="2" w:space="0" w:color="2E45DC" w:themeColor="accent3" w:themeTint="99"/>
      </w:tblBorders>
    </w:tblPr>
    <w:tblStylePr w:type="firstRow">
      <w:rPr>
        <w:b/>
        <w:bCs/>
      </w:rPr>
      <w:tblPr/>
      <w:tcPr>
        <w:tcBorders>
          <w:top w:val="nil"/>
          <w:bottom w:val="single" w:sz="12" w:space="0" w:color="2E45DC" w:themeColor="accent3" w:themeTint="99"/>
          <w:insideH w:val="nil"/>
          <w:insideV w:val="nil"/>
        </w:tcBorders>
        <w:shd w:val="clear" w:color="auto" w:fill="FFFFFF" w:themeFill="background1"/>
      </w:tcPr>
    </w:tblStylePr>
    <w:tblStylePr w:type="lastRow">
      <w:rPr>
        <w:b/>
        <w:bCs/>
      </w:rPr>
      <w:tblPr/>
      <w:tcPr>
        <w:tcBorders>
          <w:top w:val="double" w:sz="2" w:space="0" w:color="2E4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2uthevingsfarge4">
    <w:name w:val="Grid Table 2 Accent 4"/>
    <w:basedOn w:val="Vanligtabell"/>
    <w:uiPriority w:val="47"/>
    <w:rsid w:val="00295959"/>
    <w:pPr>
      <w:spacing w:line="240" w:lineRule="auto"/>
    </w:pPr>
    <w:tblPr>
      <w:tblStyleRowBandSize w:val="1"/>
      <w:tblStyleColBandSize w:val="1"/>
      <w:tblBorders>
        <w:top w:val="single" w:sz="2" w:space="0" w:color="5AD8FF" w:themeColor="accent4" w:themeTint="99"/>
        <w:bottom w:val="single" w:sz="2" w:space="0" w:color="5AD8FF" w:themeColor="accent4" w:themeTint="99"/>
        <w:insideH w:val="single" w:sz="2" w:space="0" w:color="5AD8FF" w:themeColor="accent4" w:themeTint="99"/>
        <w:insideV w:val="single" w:sz="2" w:space="0" w:color="5AD8FF" w:themeColor="accent4" w:themeTint="99"/>
      </w:tblBorders>
    </w:tblPr>
    <w:tblStylePr w:type="firstRow">
      <w:rPr>
        <w:b/>
        <w:bCs/>
      </w:rPr>
      <w:tblPr/>
      <w:tcPr>
        <w:tcBorders>
          <w:top w:val="nil"/>
          <w:bottom w:val="single" w:sz="12" w:space="0" w:color="5AD8FF" w:themeColor="accent4" w:themeTint="99"/>
          <w:insideH w:val="nil"/>
          <w:insideV w:val="nil"/>
        </w:tcBorders>
        <w:shd w:val="clear" w:color="auto" w:fill="FFFFFF" w:themeFill="background1"/>
      </w:tcPr>
    </w:tblStylePr>
    <w:tblStylePr w:type="lastRow">
      <w:rPr>
        <w:b/>
        <w:bCs/>
      </w:rPr>
      <w:tblPr/>
      <w:tcPr>
        <w:tcBorders>
          <w:top w:val="double" w:sz="2" w:space="0" w:color="5AD8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2uthevingsfarge5">
    <w:name w:val="Grid Table 2 Accent 5"/>
    <w:basedOn w:val="Vanligtabell"/>
    <w:uiPriority w:val="47"/>
    <w:rsid w:val="00295959"/>
    <w:pPr>
      <w:spacing w:line="240" w:lineRule="auto"/>
    </w:pPr>
    <w:tblPr>
      <w:tblStyleRowBandSize w:val="1"/>
      <w:tblStyleColBandSize w:val="1"/>
      <w:tblBorders>
        <w:top w:val="single" w:sz="2" w:space="0" w:color="9E9EA3" w:themeColor="accent5" w:themeTint="99"/>
        <w:bottom w:val="single" w:sz="2" w:space="0" w:color="9E9EA3" w:themeColor="accent5" w:themeTint="99"/>
        <w:insideH w:val="single" w:sz="2" w:space="0" w:color="9E9EA3" w:themeColor="accent5" w:themeTint="99"/>
        <w:insideV w:val="single" w:sz="2" w:space="0" w:color="9E9EA3" w:themeColor="accent5" w:themeTint="99"/>
      </w:tblBorders>
    </w:tblPr>
    <w:tblStylePr w:type="firstRow">
      <w:rPr>
        <w:b/>
        <w:bCs/>
      </w:rPr>
      <w:tblPr/>
      <w:tcPr>
        <w:tcBorders>
          <w:top w:val="nil"/>
          <w:bottom w:val="single" w:sz="12" w:space="0" w:color="9E9EA3" w:themeColor="accent5" w:themeTint="99"/>
          <w:insideH w:val="nil"/>
          <w:insideV w:val="nil"/>
        </w:tcBorders>
        <w:shd w:val="clear" w:color="auto" w:fill="FFFFFF" w:themeFill="background1"/>
      </w:tcPr>
    </w:tblStylePr>
    <w:tblStylePr w:type="lastRow">
      <w:rPr>
        <w:b/>
        <w:bCs/>
      </w:rPr>
      <w:tblPr/>
      <w:tcPr>
        <w:tcBorders>
          <w:top w:val="double" w:sz="2" w:space="0" w:color="9E9E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2uthevingsfarge6">
    <w:name w:val="Grid Table 2 Accent 6"/>
    <w:basedOn w:val="Vanligtabell"/>
    <w:uiPriority w:val="47"/>
    <w:rsid w:val="00295959"/>
    <w:pPr>
      <w:spacing w:line="240" w:lineRule="auto"/>
    </w:pPr>
    <w:tblPr>
      <w:tblStyleRowBandSize w:val="1"/>
      <w:tblStyleColBandSize w:val="1"/>
      <w:tblBorders>
        <w:top w:val="single" w:sz="2" w:space="0" w:color="C1C1C3" w:themeColor="accent6" w:themeTint="99"/>
        <w:bottom w:val="single" w:sz="2" w:space="0" w:color="C1C1C3" w:themeColor="accent6" w:themeTint="99"/>
        <w:insideH w:val="single" w:sz="2" w:space="0" w:color="C1C1C3" w:themeColor="accent6" w:themeTint="99"/>
        <w:insideV w:val="single" w:sz="2" w:space="0" w:color="C1C1C3" w:themeColor="accent6" w:themeTint="99"/>
      </w:tblBorders>
    </w:tblPr>
    <w:tblStylePr w:type="firstRow">
      <w:rPr>
        <w:b/>
        <w:bCs/>
      </w:rPr>
      <w:tblPr/>
      <w:tcPr>
        <w:tcBorders>
          <w:top w:val="nil"/>
          <w:bottom w:val="single" w:sz="12" w:space="0" w:color="C1C1C3" w:themeColor="accent6" w:themeTint="99"/>
          <w:insideH w:val="nil"/>
          <w:insideV w:val="nil"/>
        </w:tcBorders>
        <w:shd w:val="clear" w:color="auto" w:fill="FFFFFF" w:themeFill="background1"/>
      </w:tcPr>
    </w:tblStylePr>
    <w:tblStylePr w:type="lastRow">
      <w:rPr>
        <w:b/>
        <w:bCs/>
      </w:rPr>
      <w:tblPr/>
      <w:tcPr>
        <w:tcBorders>
          <w:top w:val="double" w:sz="2" w:space="0" w:color="C1C1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3">
    <w:name w:val="Grid Table 3"/>
    <w:basedOn w:val="Vanligtabell"/>
    <w:uiPriority w:val="48"/>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3uthevingsfarge2">
    <w:name w:val="Grid Table 3 Accent 2"/>
    <w:basedOn w:val="Vanligtabell"/>
    <w:uiPriority w:val="48"/>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3uthevingsfarge3">
    <w:name w:val="Grid Table 3 Accent 3"/>
    <w:basedOn w:val="Vanligtabell"/>
    <w:uiPriority w:val="48"/>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3uthevingsfarge4">
    <w:name w:val="Grid Table 3 Accent 4"/>
    <w:basedOn w:val="Vanligtabell"/>
    <w:uiPriority w:val="48"/>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3uthevingsfarge5">
    <w:name w:val="Grid Table 3 Accent 5"/>
    <w:basedOn w:val="Vanligtabell"/>
    <w:uiPriority w:val="48"/>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3uthevingsfarge6">
    <w:name w:val="Grid Table 3 Accent 6"/>
    <w:basedOn w:val="Vanligtabell"/>
    <w:uiPriority w:val="48"/>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table" w:styleId="Rutenettabell4">
    <w:name w:val="Grid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insideV w:val="nil"/>
        </w:tcBorders>
        <w:shd w:val="clear" w:color="auto" w:fill="050FAA" w:themeFill="accent1"/>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4uthevingsfarge2">
    <w:name w:val="Grid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insideV w:val="nil"/>
        </w:tcBorders>
        <w:shd w:val="clear" w:color="auto" w:fill="FFD755" w:themeFill="accent2"/>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4uthevingsfarge3">
    <w:name w:val="Grid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insideV w:val="nil"/>
        </w:tcBorders>
        <w:shd w:val="clear" w:color="auto" w:fill="0F195A" w:themeFill="accent3"/>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4uthevingsfarge4">
    <w:name w:val="Grid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insideV w:val="nil"/>
        </w:tcBorders>
        <w:shd w:val="clear" w:color="auto" w:fill="00B4EB" w:themeFill="accent4"/>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4uthevingsfarge5">
    <w:name w:val="Grid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insideV w:val="nil"/>
        </w:tcBorders>
        <w:shd w:val="clear" w:color="auto" w:fill="5F5F64" w:themeFill="accent5"/>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4uthevingsfarge6">
    <w:name w:val="Grid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insideV w:val="nil"/>
        </w:tcBorders>
        <w:shd w:val="clear" w:color="auto" w:fill="98999B" w:themeFill="accent6"/>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5mrk">
    <w:name w:val="Grid Table 5 Dark"/>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0F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0F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0F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0FAA" w:themeFill="accent1"/>
      </w:tcPr>
    </w:tblStylePr>
    <w:tblStylePr w:type="band1Vert">
      <w:tblPr/>
      <w:tcPr>
        <w:shd w:val="clear" w:color="auto" w:fill="7C84FB" w:themeFill="accent1" w:themeFillTint="66"/>
      </w:tcPr>
    </w:tblStylePr>
    <w:tblStylePr w:type="band1Horz">
      <w:tblPr/>
      <w:tcPr>
        <w:shd w:val="clear" w:color="auto" w:fill="7C84FB" w:themeFill="accent1" w:themeFillTint="66"/>
      </w:tcPr>
    </w:tblStylePr>
  </w:style>
  <w:style w:type="table" w:styleId="Rutenettabell5mrkuthevingsfarge2">
    <w:name w:val="Grid Table 5 Dark Accent 2"/>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5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5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5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55" w:themeFill="accent2"/>
      </w:tcPr>
    </w:tblStylePr>
    <w:tblStylePr w:type="band1Vert">
      <w:tblPr/>
      <w:tcPr>
        <w:shd w:val="clear" w:color="auto" w:fill="FFEFBB" w:themeFill="accent2" w:themeFillTint="66"/>
      </w:tcPr>
    </w:tblStylePr>
    <w:tblStylePr w:type="band1Horz">
      <w:tblPr/>
      <w:tcPr>
        <w:shd w:val="clear" w:color="auto" w:fill="FFEFBB" w:themeFill="accent2" w:themeFillTint="66"/>
      </w:tcPr>
    </w:tblStylePr>
  </w:style>
  <w:style w:type="table" w:styleId="Rutenettabell5mrkuthevingsfarge3">
    <w:name w:val="Grid Table 5 Dark Accent 3"/>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1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19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19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19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195A" w:themeFill="accent3"/>
      </w:tcPr>
    </w:tblStylePr>
    <w:tblStylePr w:type="band1Vert">
      <w:tblPr/>
      <w:tcPr>
        <w:shd w:val="clear" w:color="auto" w:fill="7483E7" w:themeFill="accent3" w:themeFillTint="66"/>
      </w:tcPr>
    </w:tblStylePr>
    <w:tblStylePr w:type="band1Horz">
      <w:tblPr/>
      <w:tcPr>
        <w:shd w:val="clear" w:color="auto" w:fill="7483E7" w:themeFill="accent3" w:themeFillTint="66"/>
      </w:tcPr>
    </w:tblStylePr>
  </w:style>
  <w:style w:type="table" w:styleId="Rutenettabell5mrkuthevingsfarge4">
    <w:name w:val="Grid Table 5 Dark Accent 4"/>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E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E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E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EB" w:themeFill="accent4"/>
      </w:tcPr>
    </w:tblStylePr>
    <w:tblStylePr w:type="band1Vert">
      <w:tblPr/>
      <w:tcPr>
        <w:shd w:val="clear" w:color="auto" w:fill="91E5FF" w:themeFill="accent4" w:themeFillTint="66"/>
      </w:tcPr>
    </w:tblStylePr>
    <w:tblStylePr w:type="band1Horz">
      <w:tblPr/>
      <w:tcPr>
        <w:shd w:val="clear" w:color="auto" w:fill="91E5FF" w:themeFill="accent4" w:themeFillTint="66"/>
      </w:tcPr>
    </w:tblStylePr>
  </w:style>
  <w:style w:type="table" w:styleId="Rutenettabell5mrkuthevingsfarge5">
    <w:name w:val="Grid Table 5 Dark Accent 5"/>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64" w:themeFill="accent5"/>
      </w:tcPr>
    </w:tblStylePr>
    <w:tblStylePr w:type="band1Vert">
      <w:tblPr/>
      <w:tcPr>
        <w:shd w:val="clear" w:color="auto" w:fill="BEBEC1" w:themeFill="accent5" w:themeFillTint="66"/>
      </w:tcPr>
    </w:tblStylePr>
    <w:tblStylePr w:type="band1Horz">
      <w:tblPr/>
      <w:tcPr>
        <w:shd w:val="clear" w:color="auto" w:fill="BEBEC1" w:themeFill="accent5" w:themeFillTint="66"/>
      </w:tcPr>
    </w:tblStylePr>
  </w:style>
  <w:style w:type="table" w:styleId="Rutenettabell5mrkuthevingsfarge6">
    <w:name w:val="Grid Table 5 Dark Accent 6"/>
    <w:basedOn w:val="Vanligtabell"/>
    <w:uiPriority w:val="50"/>
    <w:rsid w:val="0029595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99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99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99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999B" w:themeFill="accent6"/>
      </w:tcPr>
    </w:tblStylePr>
    <w:tblStylePr w:type="band1Vert">
      <w:tblPr/>
      <w:tcPr>
        <w:shd w:val="clear" w:color="auto" w:fill="D5D6D7" w:themeFill="accent6" w:themeFillTint="66"/>
      </w:tcPr>
    </w:tblStylePr>
    <w:tblStylePr w:type="band1Horz">
      <w:tblPr/>
      <w:tcPr>
        <w:shd w:val="clear" w:color="auto" w:fill="D5D6D7" w:themeFill="accent6" w:themeFillTint="66"/>
      </w:tcPr>
    </w:tblStylePr>
  </w:style>
  <w:style w:type="table" w:styleId="Rutenettabell6fargerik">
    <w:name w:val="Grid Table 6 Colorful"/>
    <w:basedOn w:val="Vanligtabell"/>
    <w:uiPriority w:val="51"/>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bottom w:val="single" w:sz="12" w:space="0" w:color="3B46F9" w:themeColor="accent1" w:themeTint="99"/>
        </w:tcBorders>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Rutenettabell6fargerikuthevingsfarge2">
    <w:name w:val="Grid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bottom w:val="single" w:sz="12" w:space="0" w:color="FFE799" w:themeColor="accent2" w:themeTint="99"/>
        </w:tcBorders>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Rutenettabell6fargerikuthevingsfarge3">
    <w:name w:val="Grid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bottom w:val="single" w:sz="12" w:space="0" w:color="2E45DC" w:themeColor="accent3" w:themeTint="99"/>
        </w:tcBorders>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Rutenettabell6fargerikuthevingsfarge4">
    <w:name w:val="Grid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bottom w:val="single" w:sz="12" w:space="0" w:color="5AD8FF" w:themeColor="accent4" w:themeTint="99"/>
        </w:tcBorders>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Rutenettabell6fargerikuthevingsfarge5">
    <w:name w:val="Grid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bottom w:val="single" w:sz="12" w:space="0" w:color="9E9EA3" w:themeColor="accent5" w:themeTint="99"/>
        </w:tcBorders>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Rutenettabell6fargerikuthevingsfarge6">
    <w:name w:val="Grid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bottom w:val="single" w:sz="12" w:space="0" w:color="C1C1C3" w:themeColor="accent6" w:themeTint="99"/>
        </w:tcBorders>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Rutenettabell7fargerik">
    <w:name w:val="Grid Table 7 Colorful"/>
    <w:basedOn w:val="Vanligtabell"/>
    <w:uiPriority w:val="52"/>
    <w:rsid w:val="0029595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95959"/>
    <w:pPr>
      <w:spacing w:line="240" w:lineRule="auto"/>
    </w:pPr>
    <w:rPr>
      <w:color w:val="030B7F" w:themeColor="accent1" w:themeShade="BF"/>
    </w:r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insideV w:val="single" w:sz="4" w:space="0" w:color="3B46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bottom w:val="single" w:sz="4" w:space="0" w:color="3B46F9" w:themeColor="accent1" w:themeTint="99"/>
        </w:tcBorders>
      </w:tcPr>
    </w:tblStylePr>
    <w:tblStylePr w:type="nwCell">
      <w:tblPr/>
      <w:tcPr>
        <w:tcBorders>
          <w:bottom w:val="single" w:sz="4" w:space="0" w:color="3B46F9" w:themeColor="accent1" w:themeTint="99"/>
        </w:tcBorders>
      </w:tcPr>
    </w:tblStylePr>
    <w:tblStylePr w:type="seCell">
      <w:tblPr/>
      <w:tcPr>
        <w:tcBorders>
          <w:top w:val="single" w:sz="4" w:space="0" w:color="3B46F9" w:themeColor="accent1" w:themeTint="99"/>
        </w:tcBorders>
      </w:tcPr>
    </w:tblStylePr>
    <w:tblStylePr w:type="swCell">
      <w:tblPr/>
      <w:tcPr>
        <w:tcBorders>
          <w:top w:val="single" w:sz="4" w:space="0" w:color="3B46F9" w:themeColor="accent1" w:themeTint="99"/>
        </w:tcBorders>
      </w:tcPr>
    </w:tblStylePr>
  </w:style>
  <w:style w:type="table" w:styleId="Rutenettabell7fargerikuthevingsfarge2">
    <w:name w:val="Grid Table 7 Colorful Accent 2"/>
    <w:basedOn w:val="Vanligtabell"/>
    <w:uiPriority w:val="52"/>
    <w:rsid w:val="00295959"/>
    <w:pPr>
      <w:spacing w:line="240" w:lineRule="auto"/>
    </w:pPr>
    <w:rPr>
      <w:color w:val="FEC200" w:themeColor="accent2" w:themeShade="BF"/>
    </w:r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insideV w:val="single" w:sz="4" w:space="0" w:color="FFE7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bottom w:val="single" w:sz="4" w:space="0" w:color="FFE799" w:themeColor="accent2" w:themeTint="99"/>
        </w:tcBorders>
      </w:tcPr>
    </w:tblStylePr>
    <w:tblStylePr w:type="nwCell">
      <w:tblPr/>
      <w:tcPr>
        <w:tcBorders>
          <w:bottom w:val="single" w:sz="4" w:space="0" w:color="FFE799" w:themeColor="accent2" w:themeTint="99"/>
        </w:tcBorders>
      </w:tcPr>
    </w:tblStylePr>
    <w:tblStylePr w:type="seCell">
      <w:tblPr/>
      <w:tcPr>
        <w:tcBorders>
          <w:top w:val="single" w:sz="4" w:space="0" w:color="FFE799" w:themeColor="accent2" w:themeTint="99"/>
        </w:tcBorders>
      </w:tcPr>
    </w:tblStylePr>
    <w:tblStylePr w:type="swCell">
      <w:tblPr/>
      <w:tcPr>
        <w:tcBorders>
          <w:top w:val="single" w:sz="4" w:space="0" w:color="FFE799" w:themeColor="accent2" w:themeTint="99"/>
        </w:tcBorders>
      </w:tcPr>
    </w:tblStylePr>
  </w:style>
  <w:style w:type="table" w:styleId="Rutenettabell7fargerikuthevingsfarge3">
    <w:name w:val="Grid Table 7 Colorful Accent 3"/>
    <w:basedOn w:val="Vanligtabell"/>
    <w:uiPriority w:val="52"/>
    <w:rsid w:val="00295959"/>
    <w:pPr>
      <w:spacing w:line="240" w:lineRule="auto"/>
    </w:pPr>
    <w:rPr>
      <w:color w:val="0B1243" w:themeColor="accent3" w:themeShade="BF"/>
    </w:r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insideV w:val="single" w:sz="4" w:space="0" w:color="2E4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bottom w:val="single" w:sz="4" w:space="0" w:color="2E45DC" w:themeColor="accent3" w:themeTint="99"/>
        </w:tcBorders>
      </w:tcPr>
    </w:tblStylePr>
    <w:tblStylePr w:type="nwCell">
      <w:tblPr/>
      <w:tcPr>
        <w:tcBorders>
          <w:bottom w:val="single" w:sz="4" w:space="0" w:color="2E45DC" w:themeColor="accent3" w:themeTint="99"/>
        </w:tcBorders>
      </w:tcPr>
    </w:tblStylePr>
    <w:tblStylePr w:type="seCell">
      <w:tblPr/>
      <w:tcPr>
        <w:tcBorders>
          <w:top w:val="single" w:sz="4" w:space="0" w:color="2E45DC" w:themeColor="accent3" w:themeTint="99"/>
        </w:tcBorders>
      </w:tcPr>
    </w:tblStylePr>
    <w:tblStylePr w:type="swCell">
      <w:tblPr/>
      <w:tcPr>
        <w:tcBorders>
          <w:top w:val="single" w:sz="4" w:space="0" w:color="2E45DC" w:themeColor="accent3" w:themeTint="99"/>
        </w:tcBorders>
      </w:tcPr>
    </w:tblStylePr>
  </w:style>
  <w:style w:type="table" w:styleId="Rutenettabell7fargerikuthevingsfarge4">
    <w:name w:val="Grid Table 7 Colorful Accent 4"/>
    <w:basedOn w:val="Vanligtabell"/>
    <w:uiPriority w:val="52"/>
    <w:rsid w:val="00295959"/>
    <w:pPr>
      <w:spacing w:line="240" w:lineRule="auto"/>
    </w:pPr>
    <w:rPr>
      <w:color w:val="0086B0" w:themeColor="accent4" w:themeShade="BF"/>
    </w:r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insideV w:val="single" w:sz="4" w:space="0" w:color="5AD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bottom w:val="single" w:sz="4" w:space="0" w:color="5AD8FF" w:themeColor="accent4" w:themeTint="99"/>
        </w:tcBorders>
      </w:tcPr>
    </w:tblStylePr>
    <w:tblStylePr w:type="nwCell">
      <w:tblPr/>
      <w:tcPr>
        <w:tcBorders>
          <w:bottom w:val="single" w:sz="4" w:space="0" w:color="5AD8FF" w:themeColor="accent4" w:themeTint="99"/>
        </w:tcBorders>
      </w:tcPr>
    </w:tblStylePr>
    <w:tblStylePr w:type="seCell">
      <w:tblPr/>
      <w:tcPr>
        <w:tcBorders>
          <w:top w:val="single" w:sz="4" w:space="0" w:color="5AD8FF" w:themeColor="accent4" w:themeTint="99"/>
        </w:tcBorders>
      </w:tcPr>
    </w:tblStylePr>
    <w:tblStylePr w:type="swCell">
      <w:tblPr/>
      <w:tcPr>
        <w:tcBorders>
          <w:top w:val="single" w:sz="4" w:space="0" w:color="5AD8FF" w:themeColor="accent4" w:themeTint="99"/>
        </w:tcBorders>
      </w:tcPr>
    </w:tblStylePr>
  </w:style>
  <w:style w:type="table" w:styleId="Rutenettabell7fargerikuthevingsfarge5">
    <w:name w:val="Grid Table 7 Colorful Accent 5"/>
    <w:basedOn w:val="Vanligtabell"/>
    <w:uiPriority w:val="52"/>
    <w:rsid w:val="00295959"/>
    <w:pPr>
      <w:spacing w:line="240" w:lineRule="auto"/>
    </w:pPr>
    <w:rPr>
      <w:color w:val="47474A" w:themeColor="accent5" w:themeShade="BF"/>
    </w:r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insideV w:val="single" w:sz="4" w:space="0" w:color="9E9E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bottom w:val="single" w:sz="4" w:space="0" w:color="9E9EA3" w:themeColor="accent5" w:themeTint="99"/>
        </w:tcBorders>
      </w:tcPr>
    </w:tblStylePr>
    <w:tblStylePr w:type="nwCell">
      <w:tblPr/>
      <w:tcPr>
        <w:tcBorders>
          <w:bottom w:val="single" w:sz="4" w:space="0" w:color="9E9EA3" w:themeColor="accent5" w:themeTint="99"/>
        </w:tcBorders>
      </w:tcPr>
    </w:tblStylePr>
    <w:tblStylePr w:type="seCell">
      <w:tblPr/>
      <w:tcPr>
        <w:tcBorders>
          <w:top w:val="single" w:sz="4" w:space="0" w:color="9E9EA3" w:themeColor="accent5" w:themeTint="99"/>
        </w:tcBorders>
      </w:tcPr>
    </w:tblStylePr>
    <w:tblStylePr w:type="swCell">
      <w:tblPr/>
      <w:tcPr>
        <w:tcBorders>
          <w:top w:val="single" w:sz="4" w:space="0" w:color="9E9EA3" w:themeColor="accent5" w:themeTint="99"/>
        </w:tcBorders>
      </w:tcPr>
    </w:tblStylePr>
  </w:style>
  <w:style w:type="table" w:styleId="Rutenettabell7fargerikuthevingsfarge6">
    <w:name w:val="Grid Table 7 Colorful Accent 6"/>
    <w:basedOn w:val="Vanligtabell"/>
    <w:uiPriority w:val="52"/>
    <w:rsid w:val="00295959"/>
    <w:pPr>
      <w:spacing w:line="240" w:lineRule="auto"/>
    </w:pPr>
    <w:rPr>
      <w:color w:val="717274" w:themeColor="accent6" w:themeShade="BF"/>
    </w:r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insideV w:val="single" w:sz="4" w:space="0" w:color="C1C1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bottom w:val="single" w:sz="4" w:space="0" w:color="C1C1C3" w:themeColor="accent6" w:themeTint="99"/>
        </w:tcBorders>
      </w:tcPr>
    </w:tblStylePr>
    <w:tblStylePr w:type="nwCell">
      <w:tblPr/>
      <w:tcPr>
        <w:tcBorders>
          <w:bottom w:val="single" w:sz="4" w:space="0" w:color="C1C1C3" w:themeColor="accent6" w:themeTint="99"/>
        </w:tcBorders>
      </w:tcPr>
    </w:tblStylePr>
    <w:tblStylePr w:type="seCell">
      <w:tblPr/>
      <w:tcPr>
        <w:tcBorders>
          <w:top w:val="single" w:sz="4" w:space="0" w:color="C1C1C3" w:themeColor="accent6" w:themeTint="99"/>
        </w:tcBorders>
      </w:tcPr>
    </w:tblStylePr>
    <w:tblStylePr w:type="swCell">
      <w:tblPr/>
      <w:tcPr>
        <w:tcBorders>
          <w:top w:val="single" w:sz="4" w:space="0" w:color="C1C1C3" w:themeColor="accent6" w:themeTint="99"/>
        </w:tcBorders>
      </w:tcPr>
    </w:tblStylePr>
  </w:style>
  <w:style w:type="character" w:styleId="HTML-akronym">
    <w:name w:val="HTML Acronym"/>
    <w:basedOn w:val="Standardskriftforavsnitt"/>
    <w:uiPriority w:val="99"/>
    <w:semiHidden/>
    <w:rsid w:val="00295959"/>
  </w:style>
  <w:style w:type="paragraph" w:styleId="HTML-adresse">
    <w:name w:val="HTML Address"/>
    <w:basedOn w:val="Normal"/>
    <w:link w:val="HTML-adresseTegn"/>
    <w:uiPriority w:val="99"/>
    <w:semiHidden/>
    <w:rsid w:val="00295959"/>
    <w:pPr>
      <w:spacing w:line="240" w:lineRule="auto"/>
    </w:pPr>
    <w:rPr>
      <w:i/>
      <w:iCs/>
    </w:rPr>
  </w:style>
  <w:style w:type="character" w:customStyle="1" w:styleId="HTML-adresseTegn">
    <w:name w:val="HTML-adresse Tegn"/>
    <w:basedOn w:val="Standardskriftforavsnitt"/>
    <w:link w:val="HTML-adresse"/>
    <w:uiPriority w:val="99"/>
    <w:semiHidden/>
    <w:rsid w:val="00295959"/>
    <w:rPr>
      <w:i/>
      <w:iCs/>
    </w:rPr>
  </w:style>
  <w:style w:type="character" w:styleId="HTML-sitat">
    <w:name w:val="HTML Cite"/>
    <w:basedOn w:val="Standardskriftforavsnitt"/>
    <w:uiPriority w:val="99"/>
    <w:semiHidden/>
    <w:rsid w:val="00295959"/>
    <w:rPr>
      <w:i/>
      <w:iCs/>
    </w:rPr>
  </w:style>
  <w:style w:type="character" w:styleId="HTML-kode">
    <w:name w:val="HTML Code"/>
    <w:basedOn w:val="Standardskriftforavsnitt"/>
    <w:uiPriority w:val="99"/>
    <w:semiHidden/>
    <w:rsid w:val="00295959"/>
    <w:rPr>
      <w:rFonts w:ascii="Consolas" w:hAnsi="Consolas" w:cs="Consolas"/>
      <w:sz w:val="20"/>
      <w:szCs w:val="20"/>
    </w:rPr>
  </w:style>
  <w:style w:type="character" w:styleId="HTML-definisjon">
    <w:name w:val="HTML Definition"/>
    <w:basedOn w:val="Standardskriftforavsnitt"/>
    <w:uiPriority w:val="99"/>
    <w:semiHidden/>
    <w:rsid w:val="00295959"/>
    <w:rPr>
      <w:i/>
      <w:iCs/>
    </w:rPr>
  </w:style>
  <w:style w:type="character" w:styleId="HTML-tastatur">
    <w:name w:val="HTML Keyboard"/>
    <w:basedOn w:val="Standardskriftforavsnitt"/>
    <w:uiPriority w:val="99"/>
    <w:semiHidden/>
    <w:rsid w:val="00295959"/>
    <w:rPr>
      <w:rFonts w:ascii="Consolas" w:hAnsi="Consolas" w:cs="Consolas"/>
      <w:sz w:val="20"/>
      <w:szCs w:val="20"/>
    </w:rPr>
  </w:style>
  <w:style w:type="paragraph" w:styleId="HTML-forhndsformatert">
    <w:name w:val="HTML Preformatted"/>
    <w:basedOn w:val="Normal"/>
    <w:link w:val="HTML-forhndsformatertTegn"/>
    <w:uiPriority w:val="99"/>
    <w:semiHidden/>
    <w:rsid w:val="00295959"/>
    <w:pPr>
      <w:spacing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295959"/>
    <w:rPr>
      <w:rFonts w:ascii="Consolas" w:hAnsi="Consolas" w:cs="Consolas"/>
      <w:sz w:val="20"/>
      <w:szCs w:val="20"/>
    </w:rPr>
  </w:style>
  <w:style w:type="character" w:styleId="HTML-eksempel">
    <w:name w:val="HTML Sample"/>
    <w:basedOn w:val="Standardskriftforavsnitt"/>
    <w:uiPriority w:val="99"/>
    <w:semiHidden/>
    <w:rsid w:val="00295959"/>
    <w:rPr>
      <w:rFonts w:ascii="Consolas" w:hAnsi="Consolas" w:cs="Consolas"/>
      <w:sz w:val="24"/>
      <w:szCs w:val="24"/>
    </w:rPr>
  </w:style>
  <w:style w:type="character" w:styleId="HTML-skrivemaskin">
    <w:name w:val="HTML Typewriter"/>
    <w:basedOn w:val="Standardskriftforavsnitt"/>
    <w:uiPriority w:val="99"/>
    <w:semiHidden/>
    <w:rsid w:val="00295959"/>
    <w:rPr>
      <w:rFonts w:ascii="Consolas" w:hAnsi="Consolas" w:cs="Consolas"/>
      <w:sz w:val="20"/>
      <w:szCs w:val="20"/>
    </w:rPr>
  </w:style>
  <w:style w:type="character" w:styleId="HTML-variabel">
    <w:name w:val="HTML Variable"/>
    <w:basedOn w:val="Standardskriftforavsnitt"/>
    <w:uiPriority w:val="99"/>
    <w:semiHidden/>
    <w:rsid w:val="00295959"/>
    <w:rPr>
      <w:i/>
      <w:iCs/>
    </w:rPr>
  </w:style>
  <w:style w:type="character" w:styleId="Hyperkobling">
    <w:name w:val="Hyperlink"/>
    <w:basedOn w:val="Standardskriftforavsnitt"/>
    <w:uiPriority w:val="99"/>
    <w:semiHidden/>
    <w:rsid w:val="00295959"/>
    <w:rPr>
      <w:color w:val="050FAA" w:themeColor="hyperlink"/>
      <w:u w:val="single"/>
    </w:rPr>
  </w:style>
  <w:style w:type="paragraph" w:styleId="Indeks1">
    <w:name w:val="index 1"/>
    <w:basedOn w:val="Normal"/>
    <w:next w:val="Normal"/>
    <w:autoRedefine/>
    <w:uiPriority w:val="99"/>
    <w:semiHidden/>
    <w:rsid w:val="00295959"/>
    <w:pPr>
      <w:spacing w:line="240" w:lineRule="auto"/>
      <w:ind w:left="180" w:hanging="180"/>
    </w:pPr>
  </w:style>
  <w:style w:type="paragraph" w:styleId="Indeks2">
    <w:name w:val="index 2"/>
    <w:basedOn w:val="Normal"/>
    <w:next w:val="Normal"/>
    <w:autoRedefine/>
    <w:uiPriority w:val="99"/>
    <w:semiHidden/>
    <w:rsid w:val="00295959"/>
    <w:pPr>
      <w:spacing w:line="240" w:lineRule="auto"/>
      <w:ind w:left="360" w:hanging="180"/>
    </w:pPr>
  </w:style>
  <w:style w:type="paragraph" w:styleId="Indeks3">
    <w:name w:val="index 3"/>
    <w:basedOn w:val="Normal"/>
    <w:next w:val="Normal"/>
    <w:autoRedefine/>
    <w:uiPriority w:val="99"/>
    <w:semiHidden/>
    <w:rsid w:val="00295959"/>
    <w:pPr>
      <w:spacing w:line="240" w:lineRule="auto"/>
      <w:ind w:left="540" w:hanging="180"/>
    </w:pPr>
  </w:style>
  <w:style w:type="paragraph" w:styleId="Indeks4">
    <w:name w:val="index 4"/>
    <w:basedOn w:val="Normal"/>
    <w:next w:val="Normal"/>
    <w:autoRedefine/>
    <w:uiPriority w:val="99"/>
    <w:semiHidden/>
    <w:rsid w:val="00295959"/>
    <w:pPr>
      <w:spacing w:line="240" w:lineRule="auto"/>
      <w:ind w:left="720" w:hanging="180"/>
    </w:pPr>
  </w:style>
  <w:style w:type="paragraph" w:styleId="Indeks5">
    <w:name w:val="index 5"/>
    <w:basedOn w:val="Normal"/>
    <w:next w:val="Normal"/>
    <w:autoRedefine/>
    <w:uiPriority w:val="99"/>
    <w:semiHidden/>
    <w:rsid w:val="00295959"/>
    <w:pPr>
      <w:spacing w:line="240" w:lineRule="auto"/>
      <w:ind w:left="900" w:hanging="180"/>
    </w:pPr>
  </w:style>
  <w:style w:type="paragraph" w:styleId="Indeks6">
    <w:name w:val="index 6"/>
    <w:basedOn w:val="Normal"/>
    <w:next w:val="Normal"/>
    <w:autoRedefine/>
    <w:uiPriority w:val="99"/>
    <w:semiHidden/>
    <w:rsid w:val="00295959"/>
    <w:pPr>
      <w:spacing w:line="240" w:lineRule="auto"/>
      <w:ind w:left="1080" w:hanging="180"/>
    </w:pPr>
  </w:style>
  <w:style w:type="paragraph" w:styleId="Indeks7">
    <w:name w:val="index 7"/>
    <w:basedOn w:val="Normal"/>
    <w:next w:val="Normal"/>
    <w:autoRedefine/>
    <w:uiPriority w:val="99"/>
    <w:semiHidden/>
    <w:rsid w:val="00295959"/>
    <w:pPr>
      <w:spacing w:line="240" w:lineRule="auto"/>
      <w:ind w:left="1260" w:hanging="180"/>
    </w:pPr>
  </w:style>
  <w:style w:type="paragraph" w:styleId="Indeks8">
    <w:name w:val="index 8"/>
    <w:basedOn w:val="Normal"/>
    <w:next w:val="Normal"/>
    <w:autoRedefine/>
    <w:uiPriority w:val="99"/>
    <w:semiHidden/>
    <w:rsid w:val="00295959"/>
    <w:pPr>
      <w:spacing w:line="240" w:lineRule="auto"/>
      <w:ind w:left="1440" w:hanging="180"/>
    </w:pPr>
  </w:style>
  <w:style w:type="paragraph" w:styleId="Indeks9">
    <w:name w:val="index 9"/>
    <w:basedOn w:val="Normal"/>
    <w:next w:val="Normal"/>
    <w:autoRedefine/>
    <w:uiPriority w:val="99"/>
    <w:semiHidden/>
    <w:rsid w:val="00295959"/>
    <w:pPr>
      <w:spacing w:line="240" w:lineRule="auto"/>
      <w:ind w:left="1620" w:hanging="180"/>
    </w:pPr>
  </w:style>
  <w:style w:type="paragraph" w:styleId="Stikkordregisteroverskrift">
    <w:name w:val="index heading"/>
    <w:basedOn w:val="Normal"/>
    <w:next w:val="Indeks1"/>
    <w:uiPriority w:val="99"/>
    <w:semiHidden/>
    <w:rsid w:val="00295959"/>
    <w:rPr>
      <w:rFonts w:asciiTheme="majorHAnsi" w:eastAsiaTheme="majorEastAsia" w:hAnsiTheme="majorHAnsi" w:cstheme="majorBidi"/>
      <w:b/>
      <w:bCs/>
    </w:rPr>
  </w:style>
  <w:style w:type="table" w:styleId="Lystrutenett">
    <w:name w:val="Light Grid"/>
    <w:basedOn w:val="Vanligtabell"/>
    <w:uiPriority w:val="62"/>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18" w:space="0" w:color="050FAA" w:themeColor="accent1"/>
          <w:right w:val="single" w:sz="8" w:space="0" w:color="050FAA" w:themeColor="accent1"/>
          <w:insideH w:val="nil"/>
          <w:insideV w:val="single" w:sz="8" w:space="0" w:color="050F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insideH w:val="nil"/>
          <w:insideV w:val="single" w:sz="8" w:space="0" w:color="050F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shd w:val="clear" w:color="auto" w:fill="AEB2FC" w:themeFill="accent1" w:themeFillTint="3F"/>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shd w:val="clear" w:color="auto" w:fill="AEB2FC" w:themeFill="accent1" w:themeFillTint="3F"/>
      </w:tcPr>
    </w:tblStylePr>
    <w:tblStylePr w:type="band2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insideV w:val="single" w:sz="8" w:space="0" w:color="050FAA" w:themeColor="accent1"/>
        </w:tcBorders>
      </w:tcPr>
    </w:tblStylePr>
  </w:style>
  <w:style w:type="table" w:styleId="Lystrutenettuthevingsfarge2">
    <w:name w:val="Light Grid Accent 2"/>
    <w:basedOn w:val="Vanligtabell"/>
    <w:uiPriority w:val="62"/>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18" w:space="0" w:color="FFD755" w:themeColor="accent2"/>
          <w:right w:val="single" w:sz="8" w:space="0" w:color="FFD755" w:themeColor="accent2"/>
          <w:insideH w:val="nil"/>
          <w:insideV w:val="single" w:sz="8" w:space="0" w:color="FFD75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insideH w:val="nil"/>
          <w:insideV w:val="single" w:sz="8" w:space="0" w:color="FFD75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shd w:val="clear" w:color="auto" w:fill="FFF5D5" w:themeFill="accent2" w:themeFillTint="3F"/>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shd w:val="clear" w:color="auto" w:fill="FFF5D5" w:themeFill="accent2" w:themeFillTint="3F"/>
      </w:tcPr>
    </w:tblStylePr>
    <w:tblStylePr w:type="band2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insideV w:val="single" w:sz="8" w:space="0" w:color="FFD755" w:themeColor="accent2"/>
        </w:tcBorders>
      </w:tcPr>
    </w:tblStylePr>
  </w:style>
  <w:style w:type="table" w:styleId="Lystrutenettuthevingsfarge3">
    <w:name w:val="Light Grid Accent 3"/>
    <w:basedOn w:val="Vanligtabell"/>
    <w:uiPriority w:val="62"/>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18" w:space="0" w:color="0F195A" w:themeColor="accent3"/>
          <w:right w:val="single" w:sz="8" w:space="0" w:color="0F195A" w:themeColor="accent3"/>
          <w:insideH w:val="nil"/>
          <w:insideV w:val="single" w:sz="8" w:space="0" w:color="0F19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insideH w:val="nil"/>
          <w:insideV w:val="single" w:sz="8" w:space="0" w:color="0F19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shd w:val="clear" w:color="auto" w:fill="A9B2F0" w:themeFill="accent3" w:themeFillTint="3F"/>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shd w:val="clear" w:color="auto" w:fill="A9B2F0" w:themeFill="accent3" w:themeFillTint="3F"/>
      </w:tcPr>
    </w:tblStylePr>
    <w:tblStylePr w:type="band2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insideV w:val="single" w:sz="8" w:space="0" w:color="0F195A" w:themeColor="accent3"/>
        </w:tcBorders>
      </w:tcPr>
    </w:tblStylePr>
  </w:style>
  <w:style w:type="table" w:styleId="Lystrutenettuthevingsfarge4">
    <w:name w:val="Light Grid Accent 4"/>
    <w:basedOn w:val="Vanligtabell"/>
    <w:uiPriority w:val="62"/>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18" w:space="0" w:color="00B4EB" w:themeColor="accent4"/>
          <w:right w:val="single" w:sz="8" w:space="0" w:color="00B4EB" w:themeColor="accent4"/>
          <w:insideH w:val="nil"/>
          <w:insideV w:val="single" w:sz="8" w:space="0" w:color="00B4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insideH w:val="nil"/>
          <w:insideV w:val="single" w:sz="8" w:space="0" w:color="00B4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shd w:val="clear" w:color="auto" w:fill="BBEFFF" w:themeFill="accent4" w:themeFillTint="3F"/>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shd w:val="clear" w:color="auto" w:fill="BBEFFF" w:themeFill="accent4" w:themeFillTint="3F"/>
      </w:tcPr>
    </w:tblStylePr>
    <w:tblStylePr w:type="band2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insideV w:val="single" w:sz="8" w:space="0" w:color="00B4EB" w:themeColor="accent4"/>
        </w:tcBorders>
      </w:tcPr>
    </w:tblStylePr>
  </w:style>
  <w:style w:type="table" w:styleId="Lystrutenettuthevingsfarge5">
    <w:name w:val="Light Grid Accent 5"/>
    <w:basedOn w:val="Vanligtabell"/>
    <w:uiPriority w:val="62"/>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18" w:space="0" w:color="5F5F64" w:themeColor="accent5"/>
          <w:right w:val="single" w:sz="8" w:space="0" w:color="5F5F64" w:themeColor="accent5"/>
          <w:insideH w:val="nil"/>
          <w:insideV w:val="single" w:sz="8" w:space="0" w:color="5F5F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insideH w:val="nil"/>
          <w:insideV w:val="single" w:sz="8" w:space="0" w:color="5F5F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shd w:val="clear" w:color="auto" w:fill="D7D7D9" w:themeFill="accent5" w:themeFillTint="3F"/>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shd w:val="clear" w:color="auto" w:fill="D7D7D9" w:themeFill="accent5" w:themeFillTint="3F"/>
      </w:tcPr>
    </w:tblStylePr>
    <w:tblStylePr w:type="band2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insideV w:val="single" w:sz="8" w:space="0" w:color="5F5F64" w:themeColor="accent5"/>
        </w:tcBorders>
      </w:tcPr>
    </w:tblStylePr>
  </w:style>
  <w:style w:type="table" w:styleId="Lystrutenettuthevingsfarge6">
    <w:name w:val="Light Grid Accent 6"/>
    <w:basedOn w:val="Vanligtabell"/>
    <w:uiPriority w:val="62"/>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18" w:space="0" w:color="98999B" w:themeColor="accent6"/>
          <w:right w:val="single" w:sz="8" w:space="0" w:color="98999B" w:themeColor="accent6"/>
          <w:insideH w:val="nil"/>
          <w:insideV w:val="single" w:sz="8" w:space="0" w:color="9899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insideH w:val="nil"/>
          <w:insideV w:val="single" w:sz="8" w:space="0" w:color="9899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shd w:val="clear" w:color="auto" w:fill="E5E5E6" w:themeFill="accent6" w:themeFillTint="3F"/>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shd w:val="clear" w:color="auto" w:fill="E5E5E6" w:themeFill="accent6" w:themeFillTint="3F"/>
      </w:tcPr>
    </w:tblStylePr>
    <w:tblStylePr w:type="band2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insideV w:val="single" w:sz="8" w:space="0" w:color="98999B" w:themeColor="accent6"/>
        </w:tcBorders>
      </w:tcPr>
    </w:tblStylePr>
  </w:style>
  <w:style w:type="table" w:styleId="Lysliste">
    <w:name w:val="Light List"/>
    <w:basedOn w:val="Vanligtabell"/>
    <w:uiPriority w:val="61"/>
    <w:semiHidden/>
    <w:unhideWhenUsed/>
    <w:rsid w:val="0029595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95959"/>
    <w:pPr>
      <w:spacing w:line="240" w:lineRule="auto"/>
    </w:p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pPr>
        <w:spacing w:before="0" w:after="0" w:line="240" w:lineRule="auto"/>
      </w:pPr>
      <w:rPr>
        <w:b/>
        <w:bCs/>
        <w:color w:val="FFFFFF" w:themeColor="background1"/>
      </w:rPr>
      <w:tblPr/>
      <w:tcPr>
        <w:shd w:val="clear" w:color="auto" w:fill="050FAA" w:themeFill="accent1"/>
      </w:tcPr>
    </w:tblStylePr>
    <w:tblStylePr w:type="lastRow">
      <w:pPr>
        <w:spacing w:before="0" w:after="0" w:line="240" w:lineRule="auto"/>
      </w:pPr>
      <w:rPr>
        <w:b/>
        <w:bCs/>
      </w:rPr>
      <w:tblPr/>
      <w:tcPr>
        <w:tcBorders>
          <w:top w:val="double" w:sz="6" w:space="0" w:color="050FAA" w:themeColor="accent1"/>
          <w:left w:val="single" w:sz="8" w:space="0" w:color="050FAA" w:themeColor="accent1"/>
          <w:bottom w:val="single" w:sz="8" w:space="0" w:color="050FAA" w:themeColor="accent1"/>
          <w:right w:val="single" w:sz="8" w:space="0" w:color="050FAA" w:themeColor="accent1"/>
        </w:tcBorders>
      </w:tcPr>
    </w:tblStylePr>
    <w:tblStylePr w:type="firstCol">
      <w:rPr>
        <w:b/>
        <w:bCs/>
      </w:rPr>
    </w:tblStylePr>
    <w:tblStylePr w:type="lastCol">
      <w:rPr>
        <w:b/>
        <w:bCs/>
      </w:rPr>
    </w:tblStylePr>
    <w:tblStylePr w:type="band1Vert">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tblStylePr w:type="band1Horz">
      <w:tblPr/>
      <w:tcPr>
        <w:tcBorders>
          <w:top w:val="single" w:sz="8" w:space="0" w:color="050FAA" w:themeColor="accent1"/>
          <w:left w:val="single" w:sz="8" w:space="0" w:color="050FAA" w:themeColor="accent1"/>
          <w:bottom w:val="single" w:sz="8" w:space="0" w:color="050FAA" w:themeColor="accent1"/>
          <w:right w:val="single" w:sz="8" w:space="0" w:color="050FAA" w:themeColor="accent1"/>
        </w:tcBorders>
      </w:tcPr>
    </w:tblStylePr>
  </w:style>
  <w:style w:type="table" w:styleId="Lyslisteuthevingsfarge2">
    <w:name w:val="Light List Accent 2"/>
    <w:basedOn w:val="Vanligtabell"/>
    <w:uiPriority w:val="61"/>
    <w:semiHidden/>
    <w:unhideWhenUsed/>
    <w:rsid w:val="00295959"/>
    <w:pPr>
      <w:spacing w:line="240" w:lineRule="auto"/>
    </w:p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pPr>
        <w:spacing w:before="0" w:after="0" w:line="240" w:lineRule="auto"/>
      </w:pPr>
      <w:rPr>
        <w:b/>
        <w:bCs/>
        <w:color w:val="FFFFFF" w:themeColor="background1"/>
      </w:rPr>
      <w:tblPr/>
      <w:tcPr>
        <w:shd w:val="clear" w:color="auto" w:fill="FFD755" w:themeFill="accent2"/>
      </w:tcPr>
    </w:tblStylePr>
    <w:tblStylePr w:type="lastRow">
      <w:pPr>
        <w:spacing w:before="0" w:after="0" w:line="240" w:lineRule="auto"/>
      </w:pPr>
      <w:rPr>
        <w:b/>
        <w:bCs/>
      </w:rPr>
      <w:tblPr/>
      <w:tcPr>
        <w:tcBorders>
          <w:top w:val="double" w:sz="6" w:space="0" w:color="FFD755" w:themeColor="accent2"/>
          <w:left w:val="single" w:sz="8" w:space="0" w:color="FFD755" w:themeColor="accent2"/>
          <w:bottom w:val="single" w:sz="8" w:space="0" w:color="FFD755" w:themeColor="accent2"/>
          <w:right w:val="single" w:sz="8" w:space="0" w:color="FFD755" w:themeColor="accent2"/>
        </w:tcBorders>
      </w:tcPr>
    </w:tblStylePr>
    <w:tblStylePr w:type="firstCol">
      <w:rPr>
        <w:b/>
        <w:bCs/>
      </w:rPr>
    </w:tblStylePr>
    <w:tblStylePr w:type="lastCol">
      <w:rPr>
        <w:b/>
        <w:bCs/>
      </w:rPr>
    </w:tblStylePr>
    <w:tblStylePr w:type="band1Vert">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tblStylePr w:type="band1Horz">
      <w:tblPr/>
      <w:tcPr>
        <w:tcBorders>
          <w:top w:val="single" w:sz="8" w:space="0" w:color="FFD755" w:themeColor="accent2"/>
          <w:left w:val="single" w:sz="8" w:space="0" w:color="FFD755" w:themeColor="accent2"/>
          <w:bottom w:val="single" w:sz="8" w:space="0" w:color="FFD755" w:themeColor="accent2"/>
          <w:right w:val="single" w:sz="8" w:space="0" w:color="FFD755" w:themeColor="accent2"/>
        </w:tcBorders>
      </w:tcPr>
    </w:tblStylePr>
  </w:style>
  <w:style w:type="table" w:styleId="Lyslisteuthevingsfarge3">
    <w:name w:val="Light List Accent 3"/>
    <w:basedOn w:val="Vanligtabell"/>
    <w:uiPriority w:val="61"/>
    <w:semiHidden/>
    <w:unhideWhenUsed/>
    <w:rsid w:val="00295959"/>
    <w:pPr>
      <w:spacing w:line="240" w:lineRule="auto"/>
    </w:p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pPr>
        <w:spacing w:before="0" w:after="0" w:line="240" w:lineRule="auto"/>
      </w:pPr>
      <w:rPr>
        <w:b/>
        <w:bCs/>
        <w:color w:val="FFFFFF" w:themeColor="background1"/>
      </w:rPr>
      <w:tblPr/>
      <w:tcPr>
        <w:shd w:val="clear" w:color="auto" w:fill="0F195A" w:themeFill="accent3"/>
      </w:tcPr>
    </w:tblStylePr>
    <w:tblStylePr w:type="lastRow">
      <w:pPr>
        <w:spacing w:before="0" w:after="0" w:line="240" w:lineRule="auto"/>
      </w:pPr>
      <w:rPr>
        <w:b/>
        <w:bCs/>
      </w:rPr>
      <w:tblPr/>
      <w:tcPr>
        <w:tcBorders>
          <w:top w:val="double" w:sz="6" w:space="0" w:color="0F195A" w:themeColor="accent3"/>
          <w:left w:val="single" w:sz="8" w:space="0" w:color="0F195A" w:themeColor="accent3"/>
          <w:bottom w:val="single" w:sz="8" w:space="0" w:color="0F195A" w:themeColor="accent3"/>
          <w:right w:val="single" w:sz="8" w:space="0" w:color="0F195A" w:themeColor="accent3"/>
        </w:tcBorders>
      </w:tcPr>
    </w:tblStylePr>
    <w:tblStylePr w:type="firstCol">
      <w:rPr>
        <w:b/>
        <w:bCs/>
      </w:rPr>
    </w:tblStylePr>
    <w:tblStylePr w:type="lastCol">
      <w:rPr>
        <w:b/>
        <w:bCs/>
      </w:rPr>
    </w:tblStylePr>
    <w:tblStylePr w:type="band1Vert">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tblStylePr w:type="band1Horz">
      <w:tblPr/>
      <w:tcPr>
        <w:tcBorders>
          <w:top w:val="single" w:sz="8" w:space="0" w:color="0F195A" w:themeColor="accent3"/>
          <w:left w:val="single" w:sz="8" w:space="0" w:color="0F195A" w:themeColor="accent3"/>
          <w:bottom w:val="single" w:sz="8" w:space="0" w:color="0F195A" w:themeColor="accent3"/>
          <w:right w:val="single" w:sz="8" w:space="0" w:color="0F195A" w:themeColor="accent3"/>
        </w:tcBorders>
      </w:tcPr>
    </w:tblStylePr>
  </w:style>
  <w:style w:type="table" w:styleId="Lyslisteuthevingsfarge4">
    <w:name w:val="Light List Accent 4"/>
    <w:basedOn w:val="Vanligtabell"/>
    <w:uiPriority w:val="61"/>
    <w:semiHidden/>
    <w:unhideWhenUsed/>
    <w:rsid w:val="00295959"/>
    <w:pPr>
      <w:spacing w:line="240" w:lineRule="auto"/>
    </w:p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pPr>
        <w:spacing w:before="0" w:after="0" w:line="240" w:lineRule="auto"/>
      </w:pPr>
      <w:rPr>
        <w:b/>
        <w:bCs/>
        <w:color w:val="FFFFFF" w:themeColor="background1"/>
      </w:rPr>
      <w:tblPr/>
      <w:tcPr>
        <w:shd w:val="clear" w:color="auto" w:fill="00B4EB" w:themeFill="accent4"/>
      </w:tcPr>
    </w:tblStylePr>
    <w:tblStylePr w:type="lastRow">
      <w:pPr>
        <w:spacing w:before="0" w:after="0" w:line="240" w:lineRule="auto"/>
      </w:pPr>
      <w:rPr>
        <w:b/>
        <w:bCs/>
      </w:rPr>
      <w:tblPr/>
      <w:tcPr>
        <w:tcBorders>
          <w:top w:val="double" w:sz="6" w:space="0" w:color="00B4EB" w:themeColor="accent4"/>
          <w:left w:val="single" w:sz="8" w:space="0" w:color="00B4EB" w:themeColor="accent4"/>
          <w:bottom w:val="single" w:sz="8" w:space="0" w:color="00B4EB" w:themeColor="accent4"/>
          <w:right w:val="single" w:sz="8" w:space="0" w:color="00B4EB" w:themeColor="accent4"/>
        </w:tcBorders>
      </w:tcPr>
    </w:tblStylePr>
    <w:tblStylePr w:type="firstCol">
      <w:rPr>
        <w:b/>
        <w:bCs/>
      </w:rPr>
    </w:tblStylePr>
    <w:tblStylePr w:type="lastCol">
      <w:rPr>
        <w:b/>
        <w:bCs/>
      </w:rPr>
    </w:tblStylePr>
    <w:tblStylePr w:type="band1Vert">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tblStylePr w:type="band1Horz">
      <w:tblPr/>
      <w:tcPr>
        <w:tcBorders>
          <w:top w:val="single" w:sz="8" w:space="0" w:color="00B4EB" w:themeColor="accent4"/>
          <w:left w:val="single" w:sz="8" w:space="0" w:color="00B4EB" w:themeColor="accent4"/>
          <w:bottom w:val="single" w:sz="8" w:space="0" w:color="00B4EB" w:themeColor="accent4"/>
          <w:right w:val="single" w:sz="8" w:space="0" w:color="00B4EB" w:themeColor="accent4"/>
        </w:tcBorders>
      </w:tcPr>
    </w:tblStylePr>
  </w:style>
  <w:style w:type="table" w:styleId="Lyslisteuthevingsfarge5">
    <w:name w:val="Light List Accent 5"/>
    <w:basedOn w:val="Vanligtabell"/>
    <w:uiPriority w:val="61"/>
    <w:semiHidden/>
    <w:unhideWhenUsed/>
    <w:rsid w:val="00295959"/>
    <w:pPr>
      <w:spacing w:line="240" w:lineRule="auto"/>
    </w:p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pPr>
        <w:spacing w:before="0" w:after="0" w:line="240" w:lineRule="auto"/>
      </w:pPr>
      <w:rPr>
        <w:b/>
        <w:bCs/>
        <w:color w:val="FFFFFF" w:themeColor="background1"/>
      </w:rPr>
      <w:tblPr/>
      <w:tcPr>
        <w:shd w:val="clear" w:color="auto" w:fill="5F5F64" w:themeFill="accent5"/>
      </w:tcPr>
    </w:tblStylePr>
    <w:tblStylePr w:type="lastRow">
      <w:pPr>
        <w:spacing w:before="0" w:after="0" w:line="240" w:lineRule="auto"/>
      </w:pPr>
      <w:rPr>
        <w:b/>
        <w:bCs/>
      </w:rPr>
      <w:tblPr/>
      <w:tcPr>
        <w:tcBorders>
          <w:top w:val="double" w:sz="6" w:space="0" w:color="5F5F64" w:themeColor="accent5"/>
          <w:left w:val="single" w:sz="8" w:space="0" w:color="5F5F64" w:themeColor="accent5"/>
          <w:bottom w:val="single" w:sz="8" w:space="0" w:color="5F5F64" w:themeColor="accent5"/>
          <w:right w:val="single" w:sz="8" w:space="0" w:color="5F5F64" w:themeColor="accent5"/>
        </w:tcBorders>
      </w:tcPr>
    </w:tblStylePr>
    <w:tblStylePr w:type="firstCol">
      <w:rPr>
        <w:b/>
        <w:bCs/>
      </w:rPr>
    </w:tblStylePr>
    <w:tblStylePr w:type="lastCol">
      <w:rPr>
        <w:b/>
        <w:bCs/>
      </w:rPr>
    </w:tblStylePr>
    <w:tblStylePr w:type="band1Vert">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tblStylePr w:type="band1Horz">
      <w:tblPr/>
      <w:tcPr>
        <w:tcBorders>
          <w:top w:val="single" w:sz="8" w:space="0" w:color="5F5F64" w:themeColor="accent5"/>
          <w:left w:val="single" w:sz="8" w:space="0" w:color="5F5F64" w:themeColor="accent5"/>
          <w:bottom w:val="single" w:sz="8" w:space="0" w:color="5F5F64" w:themeColor="accent5"/>
          <w:right w:val="single" w:sz="8" w:space="0" w:color="5F5F64" w:themeColor="accent5"/>
        </w:tcBorders>
      </w:tcPr>
    </w:tblStylePr>
  </w:style>
  <w:style w:type="table" w:styleId="Lyslisteuthevingsfarge6">
    <w:name w:val="Light List Accent 6"/>
    <w:basedOn w:val="Vanligtabell"/>
    <w:uiPriority w:val="61"/>
    <w:semiHidden/>
    <w:unhideWhenUsed/>
    <w:rsid w:val="00295959"/>
    <w:pPr>
      <w:spacing w:line="240" w:lineRule="auto"/>
    </w:p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pPr>
        <w:spacing w:before="0" w:after="0" w:line="240" w:lineRule="auto"/>
      </w:pPr>
      <w:rPr>
        <w:b/>
        <w:bCs/>
        <w:color w:val="FFFFFF" w:themeColor="background1"/>
      </w:rPr>
      <w:tblPr/>
      <w:tcPr>
        <w:shd w:val="clear" w:color="auto" w:fill="98999B" w:themeFill="accent6"/>
      </w:tcPr>
    </w:tblStylePr>
    <w:tblStylePr w:type="lastRow">
      <w:pPr>
        <w:spacing w:before="0" w:after="0" w:line="240" w:lineRule="auto"/>
      </w:pPr>
      <w:rPr>
        <w:b/>
        <w:bCs/>
      </w:rPr>
      <w:tblPr/>
      <w:tcPr>
        <w:tcBorders>
          <w:top w:val="double" w:sz="6" w:space="0" w:color="98999B" w:themeColor="accent6"/>
          <w:left w:val="single" w:sz="8" w:space="0" w:color="98999B" w:themeColor="accent6"/>
          <w:bottom w:val="single" w:sz="8" w:space="0" w:color="98999B" w:themeColor="accent6"/>
          <w:right w:val="single" w:sz="8" w:space="0" w:color="98999B" w:themeColor="accent6"/>
        </w:tcBorders>
      </w:tcPr>
    </w:tblStylePr>
    <w:tblStylePr w:type="firstCol">
      <w:rPr>
        <w:b/>
        <w:bCs/>
      </w:rPr>
    </w:tblStylePr>
    <w:tblStylePr w:type="lastCol">
      <w:rPr>
        <w:b/>
        <w:bCs/>
      </w:rPr>
    </w:tblStylePr>
    <w:tblStylePr w:type="band1Vert">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tblStylePr w:type="band1Horz">
      <w:tblPr/>
      <w:tcPr>
        <w:tcBorders>
          <w:top w:val="single" w:sz="8" w:space="0" w:color="98999B" w:themeColor="accent6"/>
          <w:left w:val="single" w:sz="8" w:space="0" w:color="98999B" w:themeColor="accent6"/>
          <w:bottom w:val="single" w:sz="8" w:space="0" w:color="98999B" w:themeColor="accent6"/>
          <w:right w:val="single" w:sz="8" w:space="0" w:color="98999B" w:themeColor="accent6"/>
        </w:tcBorders>
      </w:tcPr>
    </w:tblStylePr>
  </w:style>
  <w:style w:type="table" w:styleId="Lysskyggelegging">
    <w:name w:val="Light Shading"/>
    <w:basedOn w:val="Vanligtabell"/>
    <w:uiPriority w:val="60"/>
    <w:semiHidden/>
    <w:unhideWhenUsed/>
    <w:rsid w:val="0029595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95959"/>
    <w:pPr>
      <w:spacing w:line="240" w:lineRule="auto"/>
    </w:pPr>
    <w:rPr>
      <w:color w:val="030B7F" w:themeColor="accent1" w:themeShade="BF"/>
    </w:rPr>
    <w:tblPr>
      <w:tblStyleRowBandSize w:val="1"/>
      <w:tblStyleColBandSize w:val="1"/>
      <w:tblBorders>
        <w:top w:val="single" w:sz="8" w:space="0" w:color="050FAA" w:themeColor="accent1"/>
        <w:bottom w:val="single" w:sz="8" w:space="0" w:color="050FAA" w:themeColor="accent1"/>
      </w:tblBorders>
    </w:tblPr>
    <w:tblStylePr w:type="fir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lastRow">
      <w:pPr>
        <w:spacing w:before="0" w:after="0" w:line="240" w:lineRule="auto"/>
      </w:pPr>
      <w:rPr>
        <w:b/>
        <w:bCs/>
      </w:rPr>
      <w:tblPr/>
      <w:tcPr>
        <w:tcBorders>
          <w:top w:val="single" w:sz="8" w:space="0" w:color="050FAA" w:themeColor="accent1"/>
          <w:left w:val="nil"/>
          <w:bottom w:val="single" w:sz="8" w:space="0" w:color="050F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left w:val="nil"/>
          <w:right w:val="nil"/>
          <w:insideH w:val="nil"/>
          <w:insideV w:val="nil"/>
        </w:tcBorders>
        <w:shd w:val="clear" w:color="auto" w:fill="AEB2FC" w:themeFill="accent1" w:themeFillTint="3F"/>
      </w:tcPr>
    </w:tblStylePr>
  </w:style>
  <w:style w:type="table" w:styleId="Lysskyggelegginguthevingsfarge2">
    <w:name w:val="Light Shading Accent 2"/>
    <w:basedOn w:val="Vanligtabell"/>
    <w:uiPriority w:val="60"/>
    <w:semiHidden/>
    <w:unhideWhenUsed/>
    <w:rsid w:val="00295959"/>
    <w:pPr>
      <w:spacing w:line="240" w:lineRule="auto"/>
    </w:pPr>
    <w:rPr>
      <w:color w:val="FEC200" w:themeColor="accent2" w:themeShade="BF"/>
    </w:rPr>
    <w:tblPr>
      <w:tblStyleRowBandSize w:val="1"/>
      <w:tblStyleColBandSize w:val="1"/>
      <w:tblBorders>
        <w:top w:val="single" w:sz="8" w:space="0" w:color="FFD755" w:themeColor="accent2"/>
        <w:bottom w:val="single" w:sz="8" w:space="0" w:color="FFD755" w:themeColor="accent2"/>
      </w:tblBorders>
    </w:tblPr>
    <w:tblStylePr w:type="fir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lastRow">
      <w:pPr>
        <w:spacing w:before="0" w:after="0" w:line="240" w:lineRule="auto"/>
      </w:pPr>
      <w:rPr>
        <w:b/>
        <w:bCs/>
      </w:rPr>
      <w:tblPr/>
      <w:tcPr>
        <w:tcBorders>
          <w:top w:val="single" w:sz="8" w:space="0" w:color="FFD755" w:themeColor="accent2"/>
          <w:left w:val="nil"/>
          <w:bottom w:val="single" w:sz="8" w:space="0" w:color="FFD75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left w:val="nil"/>
          <w:right w:val="nil"/>
          <w:insideH w:val="nil"/>
          <w:insideV w:val="nil"/>
        </w:tcBorders>
        <w:shd w:val="clear" w:color="auto" w:fill="FFF5D5" w:themeFill="accent2" w:themeFillTint="3F"/>
      </w:tcPr>
    </w:tblStylePr>
  </w:style>
  <w:style w:type="table" w:styleId="Lysskyggelegginguthevingsfarge3">
    <w:name w:val="Light Shading Accent 3"/>
    <w:basedOn w:val="Vanligtabell"/>
    <w:uiPriority w:val="60"/>
    <w:semiHidden/>
    <w:unhideWhenUsed/>
    <w:rsid w:val="00295959"/>
    <w:pPr>
      <w:spacing w:line="240" w:lineRule="auto"/>
    </w:pPr>
    <w:rPr>
      <w:color w:val="0B1243" w:themeColor="accent3" w:themeShade="BF"/>
    </w:rPr>
    <w:tblPr>
      <w:tblStyleRowBandSize w:val="1"/>
      <w:tblStyleColBandSize w:val="1"/>
      <w:tblBorders>
        <w:top w:val="single" w:sz="8" w:space="0" w:color="0F195A" w:themeColor="accent3"/>
        <w:bottom w:val="single" w:sz="8" w:space="0" w:color="0F195A" w:themeColor="accent3"/>
      </w:tblBorders>
    </w:tblPr>
    <w:tblStylePr w:type="fir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lastRow">
      <w:pPr>
        <w:spacing w:before="0" w:after="0" w:line="240" w:lineRule="auto"/>
      </w:pPr>
      <w:rPr>
        <w:b/>
        <w:bCs/>
      </w:rPr>
      <w:tblPr/>
      <w:tcPr>
        <w:tcBorders>
          <w:top w:val="single" w:sz="8" w:space="0" w:color="0F195A" w:themeColor="accent3"/>
          <w:left w:val="nil"/>
          <w:bottom w:val="single" w:sz="8" w:space="0" w:color="0F19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left w:val="nil"/>
          <w:right w:val="nil"/>
          <w:insideH w:val="nil"/>
          <w:insideV w:val="nil"/>
        </w:tcBorders>
        <w:shd w:val="clear" w:color="auto" w:fill="A9B2F0" w:themeFill="accent3" w:themeFillTint="3F"/>
      </w:tcPr>
    </w:tblStylePr>
  </w:style>
  <w:style w:type="table" w:styleId="Lysskyggelegginguthevingsfarge4">
    <w:name w:val="Light Shading Accent 4"/>
    <w:basedOn w:val="Vanligtabell"/>
    <w:uiPriority w:val="60"/>
    <w:semiHidden/>
    <w:unhideWhenUsed/>
    <w:rsid w:val="00295959"/>
    <w:pPr>
      <w:spacing w:line="240" w:lineRule="auto"/>
    </w:pPr>
    <w:rPr>
      <w:color w:val="0086B0" w:themeColor="accent4" w:themeShade="BF"/>
    </w:rPr>
    <w:tblPr>
      <w:tblStyleRowBandSize w:val="1"/>
      <w:tblStyleColBandSize w:val="1"/>
      <w:tblBorders>
        <w:top w:val="single" w:sz="8" w:space="0" w:color="00B4EB" w:themeColor="accent4"/>
        <w:bottom w:val="single" w:sz="8" w:space="0" w:color="00B4EB" w:themeColor="accent4"/>
      </w:tblBorders>
    </w:tblPr>
    <w:tblStylePr w:type="fir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lastRow">
      <w:pPr>
        <w:spacing w:before="0" w:after="0" w:line="240" w:lineRule="auto"/>
      </w:pPr>
      <w:rPr>
        <w:b/>
        <w:bCs/>
      </w:rPr>
      <w:tblPr/>
      <w:tcPr>
        <w:tcBorders>
          <w:top w:val="single" w:sz="8" w:space="0" w:color="00B4EB" w:themeColor="accent4"/>
          <w:left w:val="nil"/>
          <w:bottom w:val="single" w:sz="8" w:space="0" w:color="00B4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left w:val="nil"/>
          <w:right w:val="nil"/>
          <w:insideH w:val="nil"/>
          <w:insideV w:val="nil"/>
        </w:tcBorders>
        <w:shd w:val="clear" w:color="auto" w:fill="BBEFFF" w:themeFill="accent4" w:themeFillTint="3F"/>
      </w:tcPr>
    </w:tblStylePr>
  </w:style>
  <w:style w:type="table" w:styleId="Lysskyggelegginguthevingsfarge5">
    <w:name w:val="Light Shading Accent 5"/>
    <w:basedOn w:val="Vanligtabell"/>
    <w:uiPriority w:val="60"/>
    <w:semiHidden/>
    <w:unhideWhenUsed/>
    <w:rsid w:val="00295959"/>
    <w:pPr>
      <w:spacing w:line="240" w:lineRule="auto"/>
    </w:pPr>
    <w:rPr>
      <w:color w:val="47474A" w:themeColor="accent5" w:themeShade="BF"/>
    </w:rPr>
    <w:tblPr>
      <w:tblStyleRowBandSize w:val="1"/>
      <w:tblStyleColBandSize w:val="1"/>
      <w:tblBorders>
        <w:top w:val="single" w:sz="8" w:space="0" w:color="5F5F64" w:themeColor="accent5"/>
        <w:bottom w:val="single" w:sz="8" w:space="0" w:color="5F5F64" w:themeColor="accent5"/>
      </w:tblBorders>
    </w:tblPr>
    <w:tblStylePr w:type="fir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lastRow">
      <w:pPr>
        <w:spacing w:before="0" w:after="0" w:line="240" w:lineRule="auto"/>
      </w:pPr>
      <w:rPr>
        <w:b/>
        <w:bCs/>
      </w:rPr>
      <w:tblPr/>
      <w:tcPr>
        <w:tcBorders>
          <w:top w:val="single" w:sz="8" w:space="0" w:color="5F5F64" w:themeColor="accent5"/>
          <w:left w:val="nil"/>
          <w:bottom w:val="single" w:sz="8" w:space="0" w:color="5F5F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left w:val="nil"/>
          <w:right w:val="nil"/>
          <w:insideH w:val="nil"/>
          <w:insideV w:val="nil"/>
        </w:tcBorders>
        <w:shd w:val="clear" w:color="auto" w:fill="D7D7D9" w:themeFill="accent5" w:themeFillTint="3F"/>
      </w:tcPr>
    </w:tblStylePr>
  </w:style>
  <w:style w:type="table" w:styleId="Lysskyggelegginguthevingsfarge6">
    <w:name w:val="Light Shading Accent 6"/>
    <w:basedOn w:val="Vanligtabell"/>
    <w:uiPriority w:val="60"/>
    <w:semiHidden/>
    <w:unhideWhenUsed/>
    <w:rsid w:val="00295959"/>
    <w:pPr>
      <w:spacing w:line="240" w:lineRule="auto"/>
    </w:pPr>
    <w:rPr>
      <w:color w:val="717274" w:themeColor="accent6" w:themeShade="BF"/>
    </w:rPr>
    <w:tblPr>
      <w:tblStyleRowBandSize w:val="1"/>
      <w:tblStyleColBandSize w:val="1"/>
      <w:tblBorders>
        <w:top w:val="single" w:sz="8" w:space="0" w:color="98999B" w:themeColor="accent6"/>
        <w:bottom w:val="single" w:sz="8" w:space="0" w:color="98999B" w:themeColor="accent6"/>
      </w:tblBorders>
    </w:tblPr>
    <w:tblStylePr w:type="fir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lastRow">
      <w:pPr>
        <w:spacing w:before="0" w:after="0" w:line="240" w:lineRule="auto"/>
      </w:pPr>
      <w:rPr>
        <w:b/>
        <w:bCs/>
      </w:rPr>
      <w:tblPr/>
      <w:tcPr>
        <w:tcBorders>
          <w:top w:val="single" w:sz="8" w:space="0" w:color="98999B" w:themeColor="accent6"/>
          <w:left w:val="nil"/>
          <w:bottom w:val="single" w:sz="8" w:space="0" w:color="9899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left w:val="nil"/>
          <w:right w:val="nil"/>
          <w:insideH w:val="nil"/>
          <w:insideV w:val="nil"/>
        </w:tcBorders>
        <w:shd w:val="clear" w:color="auto" w:fill="E5E5E6" w:themeFill="accent6" w:themeFillTint="3F"/>
      </w:tcPr>
    </w:tblStylePr>
  </w:style>
  <w:style w:type="character" w:styleId="Linjenummer">
    <w:name w:val="line number"/>
    <w:basedOn w:val="Standardskriftforavsnitt"/>
    <w:uiPriority w:val="99"/>
    <w:semiHidden/>
    <w:rsid w:val="00295959"/>
  </w:style>
  <w:style w:type="paragraph" w:styleId="Liste">
    <w:name w:val="List"/>
    <w:basedOn w:val="Normal"/>
    <w:uiPriority w:val="99"/>
    <w:semiHidden/>
    <w:rsid w:val="00295959"/>
    <w:pPr>
      <w:ind w:left="283" w:hanging="283"/>
      <w:contextualSpacing/>
    </w:pPr>
  </w:style>
  <w:style w:type="paragraph" w:styleId="Liste2">
    <w:name w:val="List 2"/>
    <w:basedOn w:val="Normal"/>
    <w:uiPriority w:val="99"/>
    <w:semiHidden/>
    <w:rsid w:val="00295959"/>
    <w:pPr>
      <w:ind w:left="566" w:hanging="283"/>
      <w:contextualSpacing/>
    </w:pPr>
  </w:style>
  <w:style w:type="paragraph" w:styleId="Liste3">
    <w:name w:val="List 3"/>
    <w:basedOn w:val="Normal"/>
    <w:uiPriority w:val="99"/>
    <w:semiHidden/>
    <w:rsid w:val="00295959"/>
    <w:pPr>
      <w:ind w:left="849" w:hanging="283"/>
      <w:contextualSpacing/>
    </w:pPr>
  </w:style>
  <w:style w:type="paragraph" w:styleId="Liste4">
    <w:name w:val="List 4"/>
    <w:basedOn w:val="Normal"/>
    <w:uiPriority w:val="99"/>
    <w:semiHidden/>
    <w:rsid w:val="00295959"/>
    <w:pPr>
      <w:ind w:left="1132" w:hanging="283"/>
      <w:contextualSpacing/>
    </w:pPr>
  </w:style>
  <w:style w:type="paragraph" w:styleId="Liste5">
    <w:name w:val="List 5"/>
    <w:basedOn w:val="Normal"/>
    <w:uiPriority w:val="99"/>
    <w:semiHidden/>
    <w:rsid w:val="00295959"/>
    <w:pPr>
      <w:ind w:left="1415" w:hanging="283"/>
      <w:contextualSpacing/>
    </w:pPr>
  </w:style>
  <w:style w:type="paragraph" w:styleId="Punktliste2">
    <w:name w:val="List Bullet 2"/>
    <w:basedOn w:val="Normal"/>
    <w:uiPriority w:val="99"/>
    <w:semiHidden/>
    <w:rsid w:val="00295959"/>
    <w:pPr>
      <w:numPr>
        <w:numId w:val="2"/>
      </w:numPr>
      <w:contextualSpacing/>
    </w:pPr>
  </w:style>
  <w:style w:type="paragraph" w:styleId="Punktliste3">
    <w:name w:val="List Bullet 3"/>
    <w:basedOn w:val="Normal"/>
    <w:uiPriority w:val="99"/>
    <w:semiHidden/>
    <w:rsid w:val="00295959"/>
    <w:pPr>
      <w:numPr>
        <w:numId w:val="3"/>
      </w:numPr>
      <w:contextualSpacing/>
    </w:pPr>
  </w:style>
  <w:style w:type="paragraph" w:styleId="Punktliste4">
    <w:name w:val="List Bullet 4"/>
    <w:basedOn w:val="Normal"/>
    <w:uiPriority w:val="99"/>
    <w:semiHidden/>
    <w:rsid w:val="00295959"/>
    <w:pPr>
      <w:numPr>
        <w:numId w:val="4"/>
      </w:numPr>
      <w:contextualSpacing/>
    </w:pPr>
  </w:style>
  <w:style w:type="paragraph" w:styleId="Punktliste5">
    <w:name w:val="List Bullet 5"/>
    <w:basedOn w:val="Normal"/>
    <w:uiPriority w:val="99"/>
    <w:semiHidden/>
    <w:rsid w:val="00295959"/>
    <w:pPr>
      <w:numPr>
        <w:numId w:val="5"/>
      </w:numPr>
      <w:contextualSpacing/>
    </w:pPr>
  </w:style>
  <w:style w:type="paragraph" w:styleId="Liste-forts">
    <w:name w:val="List Continue"/>
    <w:basedOn w:val="Normal"/>
    <w:uiPriority w:val="99"/>
    <w:semiHidden/>
    <w:rsid w:val="00295959"/>
    <w:pPr>
      <w:spacing w:after="120"/>
      <w:ind w:left="283"/>
      <w:contextualSpacing/>
    </w:pPr>
  </w:style>
  <w:style w:type="paragraph" w:styleId="Liste-forts2">
    <w:name w:val="List Continue 2"/>
    <w:basedOn w:val="Normal"/>
    <w:uiPriority w:val="99"/>
    <w:semiHidden/>
    <w:rsid w:val="00295959"/>
    <w:pPr>
      <w:spacing w:after="120"/>
      <w:ind w:left="566"/>
      <w:contextualSpacing/>
    </w:pPr>
  </w:style>
  <w:style w:type="paragraph" w:styleId="Liste-forts3">
    <w:name w:val="List Continue 3"/>
    <w:basedOn w:val="Normal"/>
    <w:uiPriority w:val="99"/>
    <w:semiHidden/>
    <w:rsid w:val="00295959"/>
    <w:pPr>
      <w:spacing w:after="120"/>
      <w:ind w:left="849"/>
      <w:contextualSpacing/>
    </w:pPr>
  </w:style>
  <w:style w:type="paragraph" w:styleId="Liste-forts4">
    <w:name w:val="List Continue 4"/>
    <w:basedOn w:val="Normal"/>
    <w:uiPriority w:val="99"/>
    <w:semiHidden/>
    <w:rsid w:val="00295959"/>
    <w:pPr>
      <w:spacing w:after="120"/>
      <w:ind w:left="1132"/>
      <w:contextualSpacing/>
    </w:pPr>
  </w:style>
  <w:style w:type="paragraph" w:styleId="Liste-forts5">
    <w:name w:val="List Continue 5"/>
    <w:basedOn w:val="Normal"/>
    <w:uiPriority w:val="99"/>
    <w:semiHidden/>
    <w:rsid w:val="00295959"/>
    <w:pPr>
      <w:spacing w:after="120"/>
      <w:ind w:left="1415"/>
      <w:contextualSpacing/>
    </w:pPr>
  </w:style>
  <w:style w:type="paragraph" w:styleId="Nummerertliste2">
    <w:name w:val="List Number 2"/>
    <w:basedOn w:val="Normal"/>
    <w:uiPriority w:val="99"/>
    <w:semiHidden/>
    <w:rsid w:val="00295959"/>
    <w:pPr>
      <w:numPr>
        <w:numId w:val="7"/>
      </w:numPr>
      <w:contextualSpacing/>
    </w:pPr>
  </w:style>
  <w:style w:type="paragraph" w:styleId="Nummerertliste3">
    <w:name w:val="List Number 3"/>
    <w:basedOn w:val="Normal"/>
    <w:uiPriority w:val="99"/>
    <w:semiHidden/>
    <w:rsid w:val="00295959"/>
    <w:pPr>
      <w:numPr>
        <w:numId w:val="8"/>
      </w:numPr>
      <w:contextualSpacing/>
    </w:pPr>
  </w:style>
  <w:style w:type="paragraph" w:styleId="Nummerertliste4">
    <w:name w:val="List Number 4"/>
    <w:basedOn w:val="Normal"/>
    <w:uiPriority w:val="99"/>
    <w:semiHidden/>
    <w:rsid w:val="00295959"/>
    <w:pPr>
      <w:numPr>
        <w:numId w:val="9"/>
      </w:numPr>
      <w:contextualSpacing/>
    </w:pPr>
  </w:style>
  <w:style w:type="paragraph" w:styleId="Nummerertliste5">
    <w:name w:val="List Number 5"/>
    <w:basedOn w:val="Normal"/>
    <w:uiPriority w:val="99"/>
    <w:semiHidden/>
    <w:rsid w:val="00295959"/>
    <w:pPr>
      <w:numPr>
        <w:numId w:val="10"/>
      </w:numPr>
      <w:contextualSpacing/>
    </w:pPr>
  </w:style>
  <w:style w:type="paragraph" w:styleId="Listeavsnitt">
    <w:name w:val="List Paragraph"/>
    <w:basedOn w:val="Normal"/>
    <w:uiPriority w:val="34"/>
    <w:qFormat/>
    <w:rsid w:val="00295959"/>
    <w:pPr>
      <w:ind w:left="720"/>
      <w:contextualSpacing/>
    </w:pPr>
  </w:style>
  <w:style w:type="table" w:styleId="Listetabell1lys">
    <w:name w:val="List Table 1 Light"/>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3B46F9" w:themeColor="accent1" w:themeTint="99"/>
        </w:tcBorders>
      </w:tcPr>
    </w:tblStylePr>
    <w:tblStylePr w:type="lastRow">
      <w:rPr>
        <w:b/>
        <w:bCs/>
      </w:rPr>
      <w:tblPr/>
      <w:tcPr>
        <w:tcBorders>
          <w:top w:val="sing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1lysuthevingsfarge2">
    <w:name w:val="List Table 1 Light Accent 2"/>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FFE799" w:themeColor="accent2" w:themeTint="99"/>
        </w:tcBorders>
      </w:tcPr>
    </w:tblStylePr>
    <w:tblStylePr w:type="lastRow">
      <w:rPr>
        <w:b/>
        <w:bCs/>
      </w:rPr>
      <w:tblPr/>
      <w:tcPr>
        <w:tcBorders>
          <w:top w:val="sing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1lysuthevingsfarge3">
    <w:name w:val="List Table 1 Light Accent 3"/>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2E45DC" w:themeColor="accent3" w:themeTint="99"/>
        </w:tcBorders>
      </w:tcPr>
    </w:tblStylePr>
    <w:tblStylePr w:type="lastRow">
      <w:rPr>
        <w:b/>
        <w:bCs/>
      </w:rPr>
      <w:tblPr/>
      <w:tcPr>
        <w:tcBorders>
          <w:top w:val="sing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1lysuthevingsfarge4">
    <w:name w:val="List Table 1 Light Accent 4"/>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5AD8FF" w:themeColor="accent4" w:themeTint="99"/>
        </w:tcBorders>
      </w:tcPr>
    </w:tblStylePr>
    <w:tblStylePr w:type="lastRow">
      <w:rPr>
        <w:b/>
        <w:bCs/>
      </w:rPr>
      <w:tblPr/>
      <w:tcPr>
        <w:tcBorders>
          <w:top w:val="sing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1lysuthevingsfarge5">
    <w:name w:val="List Table 1 Light Accent 5"/>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9E9EA3" w:themeColor="accent5" w:themeTint="99"/>
        </w:tcBorders>
      </w:tcPr>
    </w:tblStylePr>
    <w:tblStylePr w:type="lastRow">
      <w:rPr>
        <w:b/>
        <w:bCs/>
      </w:rPr>
      <w:tblPr/>
      <w:tcPr>
        <w:tcBorders>
          <w:top w:val="sing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1lysuthevingsfarge6">
    <w:name w:val="List Table 1 Light Accent 6"/>
    <w:basedOn w:val="Vanligtabell"/>
    <w:uiPriority w:val="46"/>
    <w:rsid w:val="00295959"/>
    <w:pPr>
      <w:spacing w:line="240" w:lineRule="auto"/>
    </w:pPr>
    <w:tblPr>
      <w:tblStyleRowBandSize w:val="1"/>
      <w:tblStyleColBandSize w:val="1"/>
    </w:tblPr>
    <w:tblStylePr w:type="firstRow">
      <w:rPr>
        <w:b/>
        <w:bCs/>
      </w:rPr>
      <w:tblPr/>
      <w:tcPr>
        <w:tcBorders>
          <w:bottom w:val="single" w:sz="4" w:space="0" w:color="C1C1C3" w:themeColor="accent6" w:themeTint="99"/>
        </w:tcBorders>
      </w:tcPr>
    </w:tblStylePr>
    <w:tblStylePr w:type="lastRow">
      <w:rPr>
        <w:b/>
        <w:bCs/>
      </w:rPr>
      <w:tblPr/>
      <w:tcPr>
        <w:tcBorders>
          <w:top w:val="sing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2">
    <w:name w:val="List Table 2"/>
    <w:basedOn w:val="Vanligtabell"/>
    <w:uiPriority w:val="47"/>
    <w:rsid w:val="0029595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95959"/>
    <w:pPr>
      <w:spacing w:line="240" w:lineRule="auto"/>
    </w:pPr>
    <w:tblPr>
      <w:tblStyleRowBandSize w:val="1"/>
      <w:tblStyleColBandSize w:val="1"/>
      <w:tblBorders>
        <w:top w:val="single" w:sz="4" w:space="0" w:color="3B46F9" w:themeColor="accent1" w:themeTint="99"/>
        <w:bottom w:val="single" w:sz="4" w:space="0" w:color="3B46F9" w:themeColor="accent1" w:themeTint="99"/>
        <w:insideH w:val="single" w:sz="4" w:space="0" w:color="3B46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2uthevingsfarge2">
    <w:name w:val="List Table 2 Accent 2"/>
    <w:basedOn w:val="Vanligtabell"/>
    <w:uiPriority w:val="47"/>
    <w:rsid w:val="00295959"/>
    <w:pPr>
      <w:spacing w:line="240" w:lineRule="auto"/>
    </w:pPr>
    <w:tblPr>
      <w:tblStyleRowBandSize w:val="1"/>
      <w:tblStyleColBandSize w:val="1"/>
      <w:tblBorders>
        <w:top w:val="single" w:sz="4" w:space="0" w:color="FFE799" w:themeColor="accent2" w:themeTint="99"/>
        <w:bottom w:val="single" w:sz="4" w:space="0" w:color="FFE799" w:themeColor="accent2" w:themeTint="99"/>
        <w:insideH w:val="single" w:sz="4" w:space="0" w:color="FFE7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2uthevingsfarge3">
    <w:name w:val="List Table 2 Accent 3"/>
    <w:basedOn w:val="Vanligtabell"/>
    <w:uiPriority w:val="47"/>
    <w:rsid w:val="00295959"/>
    <w:pPr>
      <w:spacing w:line="240" w:lineRule="auto"/>
    </w:pPr>
    <w:tblPr>
      <w:tblStyleRowBandSize w:val="1"/>
      <w:tblStyleColBandSize w:val="1"/>
      <w:tblBorders>
        <w:top w:val="single" w:sz="4" w:space="0" w:color="2E45DC" w:themeColor="accent3" w:themeTint="99"/>
        <w:bottom w:val="single" w:sz="4" w:space="0" w:color="2E45DC" w:themeColor="accent3" w:themeTint="99"/>
        <w:insideH w:val="single" w:sz="4" w:space="0" w:color="2E4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2uthevingsfarge4">
    <w:name w:val="List Table 2 Accent 4"/>
    <w:basedOn w:val="Vanligtabell"/>
    <w:uiPriority w:val="47"/>
    <w:rsid w:val="00295959"/>
    <w:pPr>
      <w:spacing w:line="240" w:lineRule="auto"/>
    </w:pPr>
    <w:tblPr>
      <w:tblStyleRowBandSize w:val="1"/>
      <w:tblStyleColBandSize w:val="1"/>
      <w:tblBorders>
        <w:top w:val="single" w:sz="4" w:space="0" w:color="5AD8FF" w:themeColor="accent4" w:themeTint="99"/>
        <w:bottom w:val="single" w:sz="4" w:space="0" w:color="5AD8FF" w:themeColor="accent4" w:themeTint="99"/>
        <w:insideH w:val="single" w:sz="4" w:space="0" w:color="5AD8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2uthevingsfarge5">
    <w:name w:val="List Table 2 Accent 5"/>
    <w:basedOn w:val="Vanligtabell"/>
    <w:uiPriority w:val="47"/>
    <w:rsid w:val="00295959"/>
    <w:pPr>
      <w:spacing w:line="240" w:lineRule="auto"/>
    </w:pPr>
    <w:tblPr>
      <w:tblStyleRowBandSize w:val="1"/>
      <w:tblStyleColBandSize w:val="1"/>
      <w:tblBorders>
        <w:top w:val="single" w:sz="4" w:space="0" w:color="9E9EA3" w:themeColor="accent5" w:themeTint="99"/>
        <w:bottom w:val="single" w:sz="4" w:space="0" w:color="9E9EA3" w:themeColor="accent5" w:themeTint="99"/>
        <w:insideH w:val="single" w:sz="4" w:space="0" w:color="9E9E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2uthevingsfarge6">
    <w:name w:val="List Table 2 Accent 6"/>
    <w:basedOn w:val="Vanligtabell"/>
    <w:uiPriority w:val="47"/>
    <w:rsid w:val="00295959"/>
    <w:pPr>
      <w:spacing w:line="240" w:lineRule="auto"/>
    </w:pPr>
    <w:tblPr>
      <w:tblStyleRowBandSize w:val="1"/>
      <w:tblStyleColBandSize w:val="1"/>
      <w:tblBorders>
        <w:top w:val="single" w:sz="4" w:space="0" w:color="C1C1C3" w:themeColor="accent6" w:themeTint="99"/>
        <w:bottom w:val="single" w:sz="4" w:space="0" w:color="C1C1C3" w:themeColor="accent6" w:themeTint="99"/>
        <w:insideH w:val="single" w:sz="4" w:space="0" w:color="C1C1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3">
    <w:name w:val="List Table 3"/>
    <w:basedOn w:val="Vanligtabell"/>
    <w:uiPriority w:val="48"/>
    <w:rsid w:val="0029595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95959"/>
    <w:pPr>
      <w:spacing w:line="240" w:lineRule="auto"/>
    </w:pPr>
    <w:tblPr>
      <w:tblStyleRowBandSize w:val="1"/>
      <w:tblStyleColBandSize w:val="1"/>
      <w:tblBorders>
        <w:top w:val="single" w:sz="4" w:space="0" w:color="050FAA" w:themeColor="accent1"/>
        <w:left w:val="single" w:sz="4" w:space="0" w:color="050FAA" w:themeColor="accent1"/>
        <w:bottom w:val="single" w:sz="4" w:space="0" w:color="050FAA" w:themeColor="accent1"/>
        <w:right w:val="single" w:sz="4" w:space="0" w:color="050FAA" w:themeColor="accent1"/>
      </w:tblBorders>
    </w:tblPr>
    <w:tblStylePr w:type="firstRow">
      <w:rPr>
        <w:b/>
        <w:bCs/>
        <w:color w:val="FFFFFF" w:themeColor="background1"/>
      </w:rPr>
      <w:tblPr/>
      <w:tcPr>
        <w:shd w:val="clear" w:color="auto" w:fill="050FAA" w:themeFill="accent1"/>
      </w:tcPr>
    </w:tblStylePr>
    <w:tblStylePr w:type="lastRow">
      <w:rPr>
        <w:b/>
        <w:bCs/>
      </w:rPr>
      <w:tblPr/>
      <w:tcPr>
        <w:tcBorders>
          <w:top w:val="double" w:sz="4" w:space="0" w:color="050F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0FAA" w:themeColor="accent1"/>
          <w:right w:val="single" w:sz="4" w:space="0" w:color="050FAA" w:themeColor="accent1"/>
        </w:tcBorders>
      </w:tcPr>
    </w:tblStylePr>
    <w:tblStylePr w:type="band1Horz">
      <w:tblPr/>
      <w:tcPr>
        <w:tcBorders>
          <w:top w:val="single" w:sz="4" w:space="0" w:color="050FAA" w:themeColor="accent1"/>
          <w:bottom w:val="single" w:sz="4" w:space="0" w:color="050F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0FAA" w:themeColor="accent1"/>
          <w:left w:val="nil"/>
        </w:tcBorders>
      </w:tcPr>
    </w:tblStylePr>
    <w:tblStylePr w:type="swCell">
      <w:tblPr/>
      <w:tcPr>
        <w:tcBorders>
          <w:top w:val="double" w:sz="4" w:space="0" w:color="050FAA" w:themeColor="accent1"/>
          <w:right w:val="nil"/>
        </w:tcBorders>
      </w:tcPr>
    </w:tblStylePr>
  </w:style>
  <w:style w:type="table" w:styleId="Listetabell3uthevingsfarge2">
    <w:name w:val="List Table 3 Accent 2"/>
    <w:basedOn w:val="Vanligtabell"/>
    <w:uiPriority w:val="48"/>
    <w:rsid w:val="00295959"/>
    <w:pPr>
      <w:spacing w:line="240" w:lineRule="auto"/>
    </w:pPr>
    <w:tblPr>
      <w:tblStyleRowBandSize w:val="1"/>
      <w:tblStyleColBandSize w:val="1"/>
      <w:tblBorders>
        <w:top w:val="single" w:sz="4" w:space="0" w:color="FFD755" w:themeColor="accent2"/>
        <w:left w:val="single" w:sz="4" w:space="0" w:color="FFD755" w:themeColor="accent2"/>
        <w:bottom w:val="single" w:sz="4" w:space="0" w:color="FFD755" w:themeColor="accent2"/>
        <w:right w:val="single" w:sz="4" w:space="0" w:color="FFD755" w:themeColor="accent2"/>
      </w:tblBorders>
    </w:tblPr>
    <w:tblStylePr w:type="firstRow">
      <w:rPr>
        <w:b/>
        <w:bCs/>
        <w:color w:val="FFFFFF" w:themeColor="background1"/>
      </w:rPr>
      <w:tblPr/>
      <w:tcPr>
        <w:shd w:val="clear" w:color="auto" w:fill="FFD755" w:themeFill="accent2"/>
      </w:tcPr>
    </w:tblStylePr>
    <w:tblStylePr w:type="lastRow">
      <w:rPr>
        <w:b/>
        <w:bCs/>
      </w:rPr>
      <w:tblPr/>
      <w:tcPr>
        <w:tcBorders>
          <w:top w:val="double" w:sz="4" w:space="0" w:color="FFD7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55" w:themeColor="accent2"/>
          <w:right w:val="single" w:sz="4" w:space="0" w:color="FFD755" w:themeColor="accent2"/>
        </w:tcBorders>
      </w:tcPr>
    </w:tblStylePr>
    <w:tblStylePr w:type="band1Horz">
      <w:tblPr/>
      <w:tcPr>
        <w:tcBorders>
          <w:top w:val="single" w:sz="4" w:space="0" w:color="FFD755" w:themeColor="accent2"/>
          <w:bottom w:val="single" w:sz="4" w:space="0" w:color="FFD7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55" w:themeColor="accent2"/>
          <w:left w:val="nil"/>
        </w:tcBorders>
      </w:tcPr>
    </w:tblStylePr>
    <w:tblStylePr w:type="swCell">
      <w:tblPr/>
      <w:tcPr>
        <w:tcBorders>
          <w:top w:val="double" w:sz="4" w:space="0" w:color="FFD755" w:themeColor="accent2"/>
          <w:right w:val="nil"/>
        </w:tcBorders>
      </w:tcPr>
    </w:tblStylePr>
  </w:style>
  <w:style w:type="table" w:styleId="Listetabell3uthevingsfarge3">
    <w:name w:val="List Table 3 Accent 3"/>
    <w:basedOn w:val="Vanligtabell"/>
    <w:uiPriority w:val="48"/>
    <w:rsid w:val="00295959"/>
    <w:pPr>
      <w:spacing w:line="240" w:lineRule="auto"/>
    </w:pPr>
    <w:tblPr>
      <w:tblStyleRowBandSize w:val="1"/>
      <w:tblStyleColBandSize w:val="1"/>
      <w:tblBorders>
        <w:top w:val="single" w:sz="4" w:space="0" w:color="0F195A" w:themeColor="accent3"/>
        <w:left w:val="single" w:sz="4" w:space="0" w:color="0F195A" w:themeColor="accent3"/>
        <w:bottom w:val="single" w:sz="4" w:space="0" w:color="0F195A" w:themeColor="accent3"/>
        <w:right w:val="single" w:sz="4" w:space="0" w:color="0F195A" w:themeColor="accent3"/>
      </w:tblBorders>
    </w:tblPr>
    <w:tblStylePr w:type="firstRow">
      <w:rPr>
        <w:b/>
        <w:bCs/>
        <w:color w:val="FFFFFF" w:themeColor="background1"/>
      </w:rPr>
      <w:tblPr/>
      <w:tcPr>
        <w:shd w:val="clear" w:color="auto" w:fill="0F195A" w:themeFill="accent3"/>
      </w:tcPr>
    </w:tblStylePr>
    <w:tblStylePr w:type="lastRow">
      <w:rPr>
        <w:b/>
        <w:bCs/>
      </w:rPr>
      <w:tblPr/>
      <w:tcPr>
        <w:tcBorders>
          <w:top w:val="double" w:sz="4" w:space="0" w:color="0F19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195A" w:themeColor="accent3"/>
          <w:right w:val="single" w:sz="4" w:space="0" w:color="0F195A" w:themeColor="accent3"/>
        </w:tcBorders>
      </w:tcPr>
    </w:tblStylePr>
    <w:tblStylePr w:type="band1Horz">
      <w:tblPr/>
      <w:tcPr>
        <w:tcBorders>
          <w:top w:val="single" w:sz="4" w:space="0" w:color="0F195A" w:themeColor="accent3"/>
          <w:bottom w:val="single" w:sz="4" w:space="0" w:color="0F19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195A" w:themeColor="accent3"/>
          <w:left w:val="nil"/>
        </w:tcBorders>
      </w:tcPr>
    </w:tblStylePr>
    <w:tblStylePr w:type="swCell">
      <w:tblPr/>
      <w:tcPr>
        <w:tcBorders>
          <w:top w:val="double" w:sz="4" w:space="0" w:color="0F195A" w:themeColor="accent3"/>
          <w:right w:val="nil"/>
        </w:tcBorders>
      </w:tcPr>
    </w:tblStylePr>
  </w:style>
  <w:style w:type="table" w:styleId="Listetabell3uthevingsfarge4">
    <w:name w:val="List Table 3 Accent 4"/>
    <w:basedOn w:val="Vanligtabell"/>
    <w:uiPriority w:val="48"/>
    <w:rsid w:val="00295959"/>
    <w:pPr>
      <w:spacing w:line="240" w:lineRule="auto"/>
    </w:pPr>
    <w:tblPr>
      <w:tblStyleRowBandSize w:val="1"/>
      <w:tblStyleColBandSize w:val="1"/>
      <w:tblBorders>
        <w:top w:val="single" w:sz="4" w:space="0" w:color="00B4EB" w:themeColor="accent4"/>
        <w:left w:val="single" w:sz="4" w:space="0" w:color="00B4EB" w:themeColor="accent4"/>
        <w:bottom w:val="single" w:sz="4" w:space="0" w:color="00B4EB" w:themeColor="accent4"/>
        <w:right w:val="single" w:sz="4" w:space="0" w:color="00B4EB" w:themeColor="accent4"/>
      </w:tblBorders>
    </w:tblPr>
    <w:tblStylePr w:type="firstRow">
      <w:rPr>
        <w:b/>
        <w:bCs/>
        <w:color w:val="FFFFFF" w:themeColor="background1"/>
      </w:rPr>
      <w:tblPr/>
      <w:tcPr>
        <w:shd w:val="clear" w:color="auto" w:fill="00B4EB" w:themeFill="accent4"/>
      </w:tcPr>
    </w:tblStylePr>
    <w:tblStylePr w:type="lastRow">
      <w:rPr>
        <w:b/>
        <w:bCs/>
      </w:rPr>
      <w:tblPr/>
      <w:tcPr>
        <w:tcBorders>
          <w:top w:val="double" w:sz="4" w:space="0" w:color="00B4E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EB" w:themeColor="accent4"/>
          <w:right w:val="single" w:sz="4" w:space="0" w:color="00B4EB" w:themeColor="accent4"/>
        </w:tcBorders>
      </w:tcPr>
    </w:tblStylePr>
    <w:tblStylePr w:type="band1Horz">
      <w:tblPr/>
      <w:tcPr>
        <w:tcBorders>
          <w:top w:val="single" w:sz="4" w:space="0" w:color="00B4EB" w:themeColor="accent4"/>
          <w:bottom w:val="single" w:sz="4" w:space="0" w:color="00B4E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EB" w:themeColor="accent4"/>
          <w:left w:val="nil"/>
        </w:tcBorders>
      </w:tcPr>
    </w:tblStylePr>
    <w:tblStylePr w:type="swCell">
      <w:tblPr/>
      <w:tcPr>
        <w:tcBorders>
          <w:top w:val="double" w:sz="4" w:space="0" w:color="00B4EB" w:themeColor="accent4"/>
          <w:right w:val="nil"/>
        </w:tcBorders>
      </w:tcPr>
    </w:tblStylePr>
  </w:style>
  <w:style w:type="table" w:styleId="Listetabell3uthevingsfarge5">
    <w:name w:val="List Table 3 Accent 5"/>
    <w:basedOn w:val="Vanligtabell"/>
    <w:uiPriority w:val="48"/>
    <w:rsid w:val="00295959"/>
    <w:pPr>
      <w:spacing w:line="240" w:lineRule="auto"/>
    </w:pPr>
    <w:tblPr>
      <w:tblStyleRowBandSize w:val="1"/>
      <w:tblStyleColBandSize w:val="1"/>
      <w:tblBorders>
        <w:top w:val="single" w:sz="4" w:space="0" w:color="5F5F64" w:themeColor="accent5"/>
        <w:left w:val="single" w:sz="4" w:space="0" w:color="5F5F64" w:themeColor="accent5"/>
        <w:bottom w:val="single" w:sz="4" w:space="0" w:color="5F5F64" w:themeColor="accent5"/>
        <w:right w:val="single" w:sz="4" w:space="0" w:color="5F5F64" w:themeColor="accent5"/>
      </w:tblBorders>
    </w:tblPr>
    <w:tblStylePr w:type="firstRow">
      <w:rPr>
        <w:b/>
        <w:bCs/>
        <w:color w:val="FFFFFF" w:themeColor="background1"/>
      </w:rPr>
      <w:tblPr/>
      <w:tcPr>
        <w:shd w:val="clear" w:color="auto" w:fill="5F5F64" w:themeFill="accent5"/>
      </w:tcPr>
    </w:tblStylePr>
    <w:tblStylePr w:type="lastRow">
      <w:rPr>
        <w:b/>
        <w:bCs/>
      </w:rPr>
      <w:tblPr/>
      <w:tcPr>
        <w:tcBorders>
          <w:top w:val="double" w:sz="4" w:space="0" w:color="5F5F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64" w:themeColor="accent5"/>
          <w:right w:val="single" w:sz="4" w:space="0" w:color="5F5F64" w:themeColor="accent5"/>
        </w:tcBorders>
      </w:tcPr>
    </w:tblStylePr>
    <w:tblStylePr w:type="band1Horz">
      <w:tblPr/>
      <w:tcPr>
        <w:tcBorders>
          <w:top w:val="single" w:sz="4" w:space="0" w:color="5F5F64" w:themeColor="accent5"/>
          <w:bottom w:val="single" w:sz="4" w:space="0" w:color="5F5F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64" w:themeColor="accent5"/>
          <w:left w:val="nil"/>
        </w:tcBorders>
      </w:tcPr>
    </w:tblStylePr>
    <w:tblStylePr w:type="swCell">
      <w:tblPr/>
      <w:tcPr>
        <w:tcBorders>
          <w:top w:val="double" w:sz="4" w:space="0" w:color="5F5F64" w:themeColor="accent5"/>
          <w:right w:val="nil"/>
        </w:tcBorders>
      </w:tcPr>
    </w:tblStylePr>
  </w:style>
  <w:style w:type="table" w:styleId="Listetabell3uthevingsfarge6">
    <w:name w:val="List Table 3 Accent 6"/>
    <w:basedOn w:val="Vanligtabell"/>
    <w:uiPriority w:val="48"/>
    <w:rsid w:val="00295959"/>
    <w:pPr>
      <w:spacing w:line="240" w:lineRule="auto"/>
    </w:pPr>
    <w:tblPr>
      <w:tblStyleRowBandSize w:val="1"/>
      <w:tblStyleColBandSize w:val="1"/>
      <w:tblBorders>
        <w:top w:val="single" w:sz="4" w:space="0" w:color="98999B" w:themeColor="accent6"/>
        <w:left w:val="single" w:sz="4" w:space="0" w:color="98999B" w:themeColor="accent6"/>
        <w:bottom w:val="single" w:sz="4" w:space="0" w:color="98999B" w:themeColor="accent6"/>
        <w:right w:val="single" w:sz="4" w:space="0" w:color="98999B" w:themeColor="accent6"/>
      </w:tblBorders>
    </w:tblPr>
    <w:tblStylePr w:type="firstRow">
      <w:rPr>
        <w:b/>
        <w:bCs/>
        <w:color w:val="FFFFFF" w:themeColor="background1"/>
      </w:rPr>
      <w:tblPr/>
      <w:tcPr>
        <w:shd w:val="clear" w:color="auto" w:fill="98999B" w:themeFill="accent6"/>
      </w:tcPr>
    </w:tblStylePr>
    <w:tblStylePr w:type="lastRow">
      <w:rPr>
        <w:b/>
        <w:bCs/>
      </w:rPr>
      <w:tblPr/>
      <w:tcPr>
        <w:tcBorders>
          <w:top w:val="double" w:sz="4" w:space="0" w:color="9899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999B" w:themeColor="accent6"/>
          <w:right w:val="single" w:sz="4" w:space="0" w:color="98999B" w:themeColor="accent6"/>
        </w:tcBorders>
      </w:tcPr>
    </w:tblStylePr>
    <w:tblStylePr w:type="band1Horz">
      <w:tblPr/>
      <w:tcPr>
        <w:tcBorders>
          <w:top w:val="single" w:sz="4" w:space="0" w:color="98999B" w:themeColor="accent6"/>
          <w:bottom w:val="single" w:sz="4" w:space="0" w:color="9899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999B" w:themeColor="accent6"/>
          <w:left w:val="nil"/>
        </w:tcBorders>
      </w:tcPr>
    </w:tblStylePr>
    <w:tblStylePr w:type="swCell">
      <w:tblPr/>
      <w:tcPr>
        <w:tcBorders>
          <w:top w:val="double" w:sz="4" w:space="0" w:color="98999B" w:themeColor="accent6"/>
          <w:right w:val="nil"/>
        </w:tcBorders>
      </w:tcPr>
    </w:tblStylePr>
  </w:style>
  <w:style w:type="table" w:styleId="Listetabell4">
    <w:name w:val="List Table 4"/>
    <w:basedOn w:val="Vanligtabell"/>
    <w:uiPriority w:val="49"/>
    <w:rsid w:val="0029595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95959"/>
    <w:pPr>
      <w:spacing w:line="240" w:lineRule="auto"/>
    </w:pPr>
    <w:tblPr>
      <w:tblStyleRowBandSize w:val="1"/>
      <w:tblStyleColBandSize w:val="1"/>
      <w:tblBorders>
        <w:top w:val="single" w:sz="4" w:space="0" w:color="3B46F9" w:themeColor="accent1" w:themeTint="99"/>
        <w:left w:val="single" w:sz="4" w:space="0" w:color="3B46F9" w:themeColor="accent1" w:themeTint="99"/>
        <w:bottom w:val="single" w:sz="4" w:space="0" w:color="3B46F9" w:themeColor="accent1" w:themeTint="99"/>
        <w:right w:val="single" w:sz="4" w:space="0" w:color="3B46F9" w:themeColor="accent1" w:themeTint="99"/>
        <w:insideH w:val="single" w:sz="4" w:space="0" w:color="3B46F9" w:themeColor="accent1" w:themeTint="99"/>
      </w:tblBorders>
    </w:tblPr>
    <w:tblStylePr w:type="firstRow">
      <w:rPr>
        <w:b/>
        <w:bCs/>
        <w:color w:val="FFFFFF" w:themeColor="background1"/>
      </w:rPr>
      <w:tblPr/>
      <w:tcPr>
        <w:tcBorders>
          <w:top w:val="single" w:sz="4" w:space="0" w:color="050FAA" w:themeColor="accent1"/>
          <w:left w:val="single" w:sz="4" w:space="0" w:color="050FAA" w:themeColor="accent1"/>
          <w:bottom w:val="single" w:sz="4" w:space="0" w:color="050FAA" w:themeColor="accent1"/>
          <w:right w:val="single" w:sz="4" w:space="0" w:color="050FAA" w:themeColor="accent1"/>
          <w:insideH w:val="nil"/>
        </w:tcBorders>
        <w:shd w:val="clear" w:color="auto" w:fill="050FAA" w:themeFill="accent1"/>
      </w:tcPr>
    </w:tblStylePr>
    <w:tblStylePr w:type="lastRow">
      <w:rPr>
        <w:b/>
        <w:bCs/>
      </w:rPr>
      <w:tblPr/>
      <w:tcPr>
        <w:tcBorders>
          <w:top w:val="double" w:sz="4" w:space="0" w:color="3B46F9" w:themeColor="accent1" w:themeTint="99"/>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4uthevingsfarge2">
    <w:name w:val="List Table 4 Accent 2"/>
    <w:basedOn w:val="Vanligtabell"/>
    <w:uiPriority w:val="49"/>
    <w:rsid w:val="00295959"/>
    <w:pPr>
      <w:spacing w:line="240" w:lineRule="auto"/>
    </w:pPr>
    <w:tblPr>
      <w:tblStyleRowBandSize w:val="1"/>
      <w:tblStyleColBandSize w:val="1"/>
      <w:tblBorders>
        <w:top w:val="single" w:sz="4" w:space="0" w:color="FFE799" w:themeColor="accent2" w:themeTint="99"/>
        <w:left w:val="single" w:sz="4" w:space="0" w:color="FFE799" w:themeColor="accent2" w:themeTint="99"/>
        <w:bottom w:val="single" w:sz="4" w:space="0" w:color="FFE799" w:themeColor="accent2" w:themeTint="99"/>
        <w:right w:val="single" w:sz="4" w:space="0" w:color="FFE799" w:themeColor="accent2" w:themeTint="99"/>
        <w:insideH w:val="single" w:sz="4" w:space="0" w:color="FFE799" w:themeColor="accent2" w:themeTint="99"/>
      </w:tblBorders>
    </w:tblPr>
    <w:tblStylePr w:type="firstRow">
      <w:rPr>
        <w:b/>
        <w:bCs/>
        <w:color w:val="FFFFFF" w:themeColor="background1"/>
      </w:rPr>
      <w:tblPr/>
      <w:tcPr>
        <w:tcBorders>
          <w:top w:val="single" w:sz="4" w:space="0" w:color="FFD755" w:themeColor="accent2"/>
          <w:left w:val="single" w:sz="4" w:space="0" w:color="FFD755" w:themeColor="accent2"/>
          <w:bottom w:val="single" w:sz="4" w:space="0" w:color="FFD755" w:themeColor="accent2"/>
          <w:right w:val="single" w:sz="4" w:space="0" w:color="FFD755" w:themeColor="accent2"/>
          <w:insideH w:val="nil"/>
        </w:tcBorders>
        <w:shd w:val="clear" w:color="auto" w:fill="FFD755" w:themeFill="accent2"/>
      </w:tcPr>
    </w:tblStylePr>
    <w:tblStylePr w:type="lastRow">
      <w:rPr>
        <w:b/>
        <w:bCs/>
      </w:rPr>
      <w:tblPr/>
      <w:tcPr>
        <w:tcBorders>
          <w:top w:val="double" w:sz="4" w:space="0" w:color="FFE799" w:themeColor="accent2" w:themeTint="99"/>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4uthevingsfarge3">
    <w:name w:val="List Table 4 Accent 3"/>
    <w:basedOn w:val="Vanligtabell"/>
    <w:uiPriority w:val="49"/>
    <w:rsid w:val="00295959"/>
    <w:pPr>
      <w:spacing w:line="240" w:lineRule="auto"/>
    </w:pPr>
    <w:tblPr>
      <w:tblStyleRowBandSize w:val="1"/>
      <w:tblStyleColBandSize w:val="1"/>
      <w:tblBorders>
        <w:top w:val="single" w:sz="4" w:space="0" w:color="2E45DC" w:themeColor="accent3" w:themeTint="99"/>
        <w:left w:val="single" w:sz="4" w:space="0" w:color="2E45DC" w:themeColor="accent3" w:themeTint="99"/>
        <w:bottom w:val="single" w:sz="4" w:space="0" w:color="2E45DC" w:themeColor="accent3" w:themeTint="99"/>
        <w:right w:val="single" w:sz="4" w:space="0" w:color="2E45DC" w:themeColor="accent3" w:themeTint="99"/>
        <w:insideH w:val="single" w:sz="4" w:space="0" w:color="2E45DC" w:themeColor="accent3" w:themeTint="99"/>
      </w:tblBorders>
    </w:tblPr>
    <w:tblStylePr w:type="firstRow">
      <w:rPr>
        <w:b/>
        <w:bCs/>
        <w:color w:val="FFFFFF" w:themeColor="background1"/>
      </w:rPr>
      <w:tblPr/>
      <w:tcPr>
        <w:tcBorders>
          <w:top w:val="single" w:sz="4" w:space="0" w:color="0F195A" w:themeColor="accent3"/>
          <w:left w:val="single" w:sz="4" w:space="0" w:color="0F195A" w:themeColor="accent3"/>
          <w:bottom w:val="single" w:sz="4" w:space="0" w:color="0F195A" w:themeColor="accent3"/>
          <w:right w:val="single" w:sz="4" w:space="0" w:color="0F195A" w:themeColor="accent3"/>
          <w:insideH w:val="nil"/>
        </w:tcBorders>
        <w:shd w:val="clear" w:color="auto" w:fill="0F195A" w:themeFill="accent3"/>
      </w:tcPr>
    </w:tblStylePr>
    <w:tblStylePr w:type="lastRow">
      <w:rPr>
        <w:b/>
        <w:bCs/>
      </w:rPr>
      <w:tblPr/>
      <w:tcPr>
        <w:tcBorders>
          <w:top w:val="double" w:sz="4" w:space="0" w:color="2E45DC" w:themeColor="accent3" w:themeTint="99"/>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4uthevingsfarge4">
    <w:name w:val="List Table 4 Accent 4"/>
    <w:basedOn w:val="Vanligtabell"/>
    <w:uiPriority w:val="49"/>
    <w:rsid w:val="00295959"/>
    <w:pPr>
      <w:spacing w:line="240" w:lineRule="auto"/>
    </w:pPr>
    <w:tblPr>
      <w:tblStyleRowBandSize w:val="1"/>
      <w:tblStyleColBandSize w:val="1"/>
      <w:tblBorders>
        <w:top w:val="single" w:sz="4" w:space="0" w:color="5AD8FF" w:themeColor="accent4" w:themeTint="99"/>
        <w:left w:val="single" w:sz="4" w:space="0" w:color="5AD8FF" w:themeColor="accent4" w:themeTint="99"/>
        <w:bottom w:val="single" w:sz="4" w:space="0" w:color="5AD8FF" w:themeColor="accent4" w:themeTint="99"/>
        <w:right w:val="single" w:sz="4" w:space="0" w:color="5AD8FF" w:themeColor="accent4" w:themeTint="99"/>
        <w:insideH w:val="single" w:sz="4" w:space="0" w:color="5AD8FF" w:themeColor="accent4" w:themeTint="99"/>
      </w:tblBorders>
    </w:tblPr>
    <w:tblStylePr w:type="firstRow">
      <w:rPr>
        <w:b/>
        <w:bCs/>
        <w:color w:val="FFFFFF" w:themeColor="background1"/>
      </w:rPr>
      <w:tblPr/>
      <w:tcPr>
        <w:tcBorders>
          <w:top w:val="single" w:sz="4" w:space="0" w:color="00B4EB" w:themeColor="accent4"/>
          <w:left w:val="single" w:sz="4" w:space="0" w:color="00B4EB" w:themeColor="accent4"/>
          <w:bottom w:val="single" w:sz="4" w:space="0" w:color="00B4EB" w:themeColor="accent4"/>
          <w:right w:val="single" w:sz="4" w:space="0" w:color="00B4EB" w:themeColor="accent4"/>
          <w:insideH w:val="nil"/>
        </w:tcBorders>
        <w:shd w:val="clear" w:color="auto" w:fill="00B4EB" w:themeFill="accent4"/>
      </w:tcPr>
    </w:tblStylePr>
    <w:tblStylePr w:type="lastRow">
      <w:rPr>
        <w:b/>
        <w:bCs/>
      </w:rPr>
      <w:tblPr/>
      <w:tcPr>
        <w:tcBorders>
          <w:top w:val="double" w:sz="4" w:space="0" w:color="5AD8FF" w:themeColor="accent4" w:themeTint="99"/>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4uthevingsfarge5">
    <w:name w:val="List Table 4 Accent 5"/>
    <w:basedOn w:val="Vanligtabell"/>
    <w:uiPriority w:val="49"/>
    <w:rsid w:val="00295959"/>
    <w:pPr>
      <w:spacing w:line="240" w:lineRule="auto"/>
    </w:pPr>
    <w:tblPr>
      <w:tblStyleRowBandSize w:val="1"/>
      <w:tblStyleColBandSize w:val="1"/>
      <w:tblBorders>
        <w:top w:val="single" w:sz="4" w:space="0" w:color="9E9EA3" w:themeColor="accent5" w:themeTint="99"/>
        <w:left w:val="single" w:sz="4" w:space="0" w:color="9E9EA3" w:themeColor="accent5" w:themeTint="99"/>
        <w:bottom w:val="single" w:sz="4" w:space="0" w:color="9E9EA3" w:themeColor="accent5" w:themeTint="99"/>
        <w:right w:val="single" w:sz="4" w:space="0" w:color="9E9EA3" w:themeColor="accent5" w:themeTint="99"/>
        <w:insideH w:val="single" w:sz="4" w:space="0" w:color="9E9EA3" w:themeColor="accent5" w:themeTint="99"/>
      </w:tblBorders>
    </w:tblPr>
    <w:tblStylePr w:type="firstRow">
      <w:rPr>
        <w:b/>
        <w:bCs/>
        <w:color w:val="FFFFFF" w:themeColor="background1"/>
      </w:rPr>
      <w:tblPr/>
      <w:tcPr>
        <w:tcBorders>
          <w:top w:val="single" w:sz="4" w:space="0" w:color="5F5F64" w:themeColor="accent5"/>
          <w:left w:val="single" w:sz="4" w:space="0" w:color="5F5F64" w:themeColor="accent5"/>
          <w:bottom w:val="single" w:sz="4" w:space="0" w:color="5F5F64" w:themeColor="accent5"/>
          <w:right w:val="single" w:sz="4" w:space="0" w:color="5F5F64" w:themeColor="accent5"/>
          <w:insideH w:val="nil"/>
        </w:tcBorders>
        <w:shd w:val="clear" w:color="auto" w:fill="5F5F64" w:themeFill="accent5"/>
      </w:tcPr>
    </w:tblStylePr>
    <w:tblStylePr w:type="lastRow">
      <w:rPr>
        <w:b/>
        <w:bCs/>
      </w:rPr>
      <w:tblPr/>
      <w:tcPr>
        <w:tcBorders>
          <w:top w:val="double" w:sz="4" w:space="0" w:color="9E9EA3" w:themeColor="accent5" w:themeTint="99"/>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4uthevingsfarge6">
    <w:name w:val="List Table 4 Accent 6"/>
    <w:basedOn w:val="Vanligtabell"/>
    <w:uiPriority w:val="49"/>
    <w:rsid w:val="00295959"/>
    <w:pPr>
      <w:spacing w:line="240" w:lineRule="auto"/>
    </w:pPr>
    <w:tblPr>
      <w:tblStyleRowBandSize w:val="1"/>
      <w:tblStyleColBandSize w:val="1"/>
      <w:tblBorders>
        <w:top w:val="single" w:sz="4" w:space="0" w:color="C1C1C3" w:themeColor="accent6" w:themeTint="99"/>
        <w:left w:val="single" w:sz="4" w:space="0" w:color="C1C1C3" w:themeColor="accent6" w:themeTint="99"/>
        <w:bottom w:val="single" w:sz="4" w:space="0" w:color="C1C1C3" w:themeColor="accent6" w:themeTint="99"/>
        <w:right w:val="single" w:sz="4" w:space="0" w:color="C1C1C3" w:themeColor="accent6" w:themeTint="99"/>
        <w:insideH w:val="single" w:sz="4" w:space="0" w:color="C1C1C3" w:themeColor="accent6" w:themeTint="99"/>
      </w:tblBorders>
    </w:tblPr>
    <w:tblStylePr w:type="firstRow">
      <w:rPr>
        <w:b/>
        <w:bCs/>
        <w:color w:val="FFFFFF" w:themeColor="background1"/>
      </w:rPr>
      <w:tblPr/>
      <w:tcPr>
        <w:tcBorders>
          <w:top w:val="single" w:sz="4" w:space="0" w:color="98999B" w:themeColor="accent6"/>
          <w:left w:val="single" w:sz="4" w:space="0" w:color="98999B" w:themeColor="accent6"/>
          <w:bottom w:val="single" w:sz="4" w:space="0" w:color="98999B" w:themeColor="accent6"/>
          <w:right w:val="single" w:sz="4" w:space="0" w:color="98999B" w:themeColor="accent6"/>
          <w:insideH w:val="nil"/>
        </w:tcBorders>
        <w:shd w:val="clear" w:color="auto" w:fill="98999B" w:themeFill="accent6"/>
      </w:tcPr>
    </w:tblStylePr>
    <w:tblStylePr w:type="lastRow">
      <w:rPr>
        <w:b/>
        <w:bCs/>
      </w:rPr>
      <w:tblPr/>
      <w:tcPr>
        <w:tcBorders>
          <w:top w:val="double" w:sz="4" w:space="0" w:color="C1C1C3" w:themeColor="accent6" w:themeTint="99"/>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5mrk">
    <w:name w:val="List Table 5 Dark"/>
    <w:basedOn w:val="Vanligtabell"/>
    <w:uiPriority w:val="50"/>
    <w:rsid w:val="0029595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95959"/>
    <w:pPr>
      <w:spacing w:line="240" w:lineRule="auto"/>
    </w:pPr>
    <w:rPr>
      <w:color w:val="FFFFFF" w:themeColor="background1"/>
    </w:rPr>
    <w:tblPr>
      <w:tblStyleRowBandSize w:val="1"/>
      <w:tblStyleColBandSize w:val="1"/>
      <w:tblBorders>
        <w:top w:val="single" w:sz="24" w:space="0" w:color="050FAA" w:themeColor="accent1"/>
        <w:left w:val="single" w:sz="24" w:space="0" w:color="050FAA" w:themeColor="accent1"/>
        <w:bottom w:val="single" w:sz="24" w:space="0" w:color="050FAA" w:themeColor="accent1"/>
        <w:right w:val="single" w:sz="24" w:space="0" w:color="050FAA" w:themeColor="accent1"/>
      </w:tblBorders>
    </w:tblPr>
    <w:tcPr>
      <w:shd w:val="clear" w:color="auto" w:fill="050F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95959"/>
    <w:pPr>
      <w:spacing w:line="240" w:lineRule="auto"/>
    </w:pPr>
    <w:rPr>
      <w:color w:val="FFFFFF" w:themeColor="background1"/>
    </w:rPr>
    <w:tblPr>
      <w:tblStyleRowBandSize w:val="1"/>
      <w:tblStyleColBandSize w:val="1"/>
      <w:tblBorders>
        <w:top w:val="single" w:sz="24" w:space="0" w:color="FFD755" w:themeColor="accent2"/>
        <w:left w:val="single" w:sz="24" w:space="0" w:color="FFD755" w:themeColor="accent2"/>
        <w:bottom w:val="single" w:sz="24" w:space="0" w:color="FFD755" w:themeColor="accent2"/>
        <w:right w:val="single" w:sz="24" w:space="0" w:color="FFD755" w:themeColor="accent2"/>
      </w:tblBorders>
    </w:tblPr>
    <w:tcPr>
      <w:shd w:val="clear" w:color="auto" w:fill="FFD75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95959"/>
    <w:pPr>
      <w:spacing w:line="240" w:lineRule="auto"/>
    </w:pPr>
    <w:rPr>
      <w:color w:val="FFFFFF" w:themeColor="background1"/>
    </w:rPr>
    <w:tblPr>
      <w:tblStyleRowBandSize w:val="1"/>
      <w:tblStyleColBandSize w:val="1"/>
      <w:tblBorders>
        <w:top w:val="single" w:sz="24" w:space="0" w:color="0F195A" w:themeColor="accent3"/>
        <w:left w:val="single" w:sz="24" w:space="0" w:color="0F195A" w:themeColor="accent3"/>
        <w:bottom w:val="single" w:sz="24" w:space="0" w:color="0F195A" w:themeColor="accent3"/>
        <w:right w:val="single" w:sz="24" w:space="0" w:color="0F195A" w:themeColor="accent3"/>
      </w:tblBorders>
    </w:tblPr>
    <w:tcPr>
      <w:shd w:val="clear" w:color="auto" w:fill="0F19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95959"/>
    <w:pPr>
      <w:spacing w:line="240" w:lineRule="auto"/>
    </w:pPr>
    <w:rPr>
      <w:color w:val="FFFFFF" w:themeColor="background1"/>
    </w:rPr>
    <w:tblPr>
      <w:tblStyleRowBandSize w:val="1"/>
      <w:tblStyleColBandSize w:val="1"/>
      <w:tblBorders>
        <w:top w:val="single" w:sz="24" w:space="0" w:color="00B4EB" w:themeColor="accent4"/>
        <w:left w:val="single" w:sz="24" w:space="0" w:color="00B4EB" w:themeColor="accent4"/>
        <w:bottom w:val="single" w:sz="24" w:space="0" w:color="00B4EB" w:themeColor="accent4"/>
        <w:right w:val="single" w:sz="24" w:space="0" w:color="00B4EB" w:themeColor="accent4"/>
      </w:tblBorders>
    </w:tblPr>
    <w:tcPr>
      <w:shd w:val="clear" w:color="auto" w:fill="00B4E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295959"/>
    <w:pPr>
      <w:spacing w:line="240" w:lineRule="auto"/>
    </w:pPr>
    <w:rPr>
      <w:color w:val="FFFFFF" w:themeColor="background1"/>
    </w:rPr>
    <w:tblPr>
      <w:tblStyleRowBandSize w:val="1"/>
      <w:tblStyleColBandSize w:val="1"/>
      <w:tblBorders>
        <w:top w:val="single" w:sz="24" w:space="0" w:color="5F5F64" w:themeColor="accent5"/>
        <w:left w:val="single" w:sz="24" w:space="0" w:color="5F5F64" w:themeColor="accent5"/>
        <w:bottom w:val="single" w:sz="24" w:space="0" w:color="5F5F64" w:themeColor="accent5"/>
        <w:right w:val="single" w:sz="24" w:space="0" w:color="5F5F64" w:themeColor="accent5"/>
      </w:tblBorders>
    </w:tblPr>
    <w:tcPr>
      <w:shd w:val="clear" w:color="auto" w:fill="5F5F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95959"/>
    <w:pPr>
      <w:spacing w:line="240" w:lineRule="auto"/>
    </w:pPr>
    <w:rPr>
      <w:color w:val="FFFFFF" w:themeColor="background1"/>
    </w:rPr>
    <w:tblPr>
      <w:tblStyleRowBandSize w:val="1"/>
      <w:tblStyleColBandSize w:val="1"/>
      <w:tblBorders>
        <w:top w:val="single" w:sz="24" w:space="0" w:color="98999B" w:themeColor="accent6"/>
        <w:left w:val="single" w:sz="24" w:space="0" w:color="98999B" w:themeColor="accent6"/>
        <w:bottom w:val="single" w:sz="24" w:space="0" w:color="98999B" w:themeColor="accent6"/>
        <w:right w:val="single" w:sz="24" w:space="0" w:color="98999B" w:themeColor="accent6"/>
      </w:tblBorders>
    </w:tblPr>
    <w:tcPr>
      <w:shd w:val="clear" w:color="auto" w:fill="9899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9595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95959"/>
    <w:pPr>
      <w:spacing w:line="240" w:lineRule="auto"/>
    </w:pPr>
    <w:rPr>
      <w:color w:val="030B7F" w:themeColor="accent1" w:themeShade="BF"/>
    </w:rPr>
    <w:tblPr>
      <w:tblStyleRowBandSize w:val="1"/>
      <w:tblStyleColBandSize w:val="1"/>
      <w:tblBorders>
        <w:top w:val="single" w:sz="4" w:space="0" w:color="050FAA" w:themeColor="accent1"/>
        <w:bottom w:val="single" w:sz="4" w:space="0" w:color="050FAA" w:themeColor="accent1"/>
      </w:tblBorders>
    </w:tblPr>
    <w:tblStylePr w:type="firstRow">
      <w:rPr>
        <w:b/>
        <w:bCs/>
      </w:rPr>
      <w:tblPr/>
      <w:tcPr>
        <w:tcBorders>
          <w:bottom w:val="single" w:sz="4" w:space="0" w:color="050FAA" w:themeColor="accent1"/>
        </w:tcBorders>
      </w:tcPr>
    </w:tblStylePr>
    <w:tblStylePr w:type="lastRow">
      <w:rPr>
        <w:b/>
        <w:bCs/>
      </w:rPr>
      <w:tblPr/>
      <w:tcPr>
        <w:tcBorders>
          <w:top w:val="double" w:sz="4" w:space="0" w:color="050FAA" w:themeColor="accent1"/>
        </w:tcBorders>
      </w:tcPr>
    </w:tblStylePr>
    <w:tblStylePr w:type="firstCol">
      <w:rPr>
        <w:b/>
        <w:bCs/>
      </w:rPr>
    </w:tblStylePr>
    <w:tblStylePr w:type="lastCol">
      <w:rPr>
        <w:b/>
        <w:bCs/>
      </w:rPr>
    </w:tblStylePr>
    <w:tblStylePr w:type="band1Vert">
      <w:tblPr/>
      <w:tcPr>
        <w:shd w:val="clear" w:color="auto" w:fill="BDC1FD" w:themeFill="accent1" w:themeFillTint="33"/>
      </w:tcPr>
    </w:tblStylePr>
    <w:tblStylePr w:type="band1Horz">
      <w:tblPr/>
      <w:tcPr>
        <w:shd w:val="clear" w:color="auto" w:fill="BDC1FD" w:themeFill="accent1" w:themeFillTint="33"/>
      </w:tcPr>
    </w:tblStylePr>
  </w:style>
  <w:style w:type="table" w:styleId="Listetabell6fargerikuthevingsfarge2">
    <w:name w:val="List Table 6 Colorful Accent 2"/>
    <w:basedOn w:val="Vanligtabell"/>
    <w:uiPriority w:val="51"/>
    <w:rsid w:val="00295959"/>
    <w:pPr>
      <w:spacing w:line="240" w:lineRule="auto"/>
    </w:pPr>
    <w:rPr>
      <w:color w:val="FEC200" w:themeColor="accent2" w:themeShade="BF"/>
    </w:rPr>
    <w:tblPr>
      <w:tblStyleRowBandSize w:val="1"/>
      <w:tblStyleColBandSize w:val="1"/>
      <w:tblBorders>
        <w:top w:val="single" w:sz="4" w:space="0" w:color="FFD755" w:themeColor="accent2"/>
        <w:bottom w:val="single" w:sz="4" w:space="0" w:color="FFD755" w:themeColor="accent2"/>
      </w:tblBorders>
    </w:tblPr>
    <w:tblStylePr w:type="firstRow">
      <w:rPr>
        <w:b/>
        <w:bCs/>
      </w:rPr>
      <w:tblPr/>
      <w:tcPr>
        <w:tcBorders>
          <w:bottom w:val="single" w:sz="4" w:space="0" w:color="FFD755" w:themeColor="accent2"/>
        </w:tcBorders>
      </w:tcPr>
    </w:tblStylePr>
    <w:tblStylePr w:type="lastRow">
      <w:rPr>
        <w:b/>
        <w:bCs/>
      </w:rPr>
      <w:tblPr/>
      <w:tcPr>
        <w:tcBorders>
          <w:top w:val="double" w:sz="4" w:space="0" w:color="FFD755" w:themeColor="accent2"/>
        </w:tcBorders>
      </w:tcPr>
    </w:tblStylePr>
    <w:tblStylePr w:type="firstCol">
      <w:rPr>
        <w:b/>
        <w:bCs/>
      </w:rPr>
    </w:tblStylePr>
    <w:tblStylePr w:type="lastCol">
      <w:rPr>
        <w:b/>
        <w:bCs/>
      </w:rPr>
    </w:tblStylePr>
    <w:tblStylePr w:type="band1Vert">
      <w:tblPr/>
      <w:tcPr>
        <w:shd w:val="clear" w:color="auto" w:fill="FFF7DD" w:themeFill="accent2" w:themeFillTint="33"/>
      </w:tcPr>
    </w:tblStylePr>
    <w:tblStylePr w:type="band1Horz">
      <w:tblPr/>
      <w:tcPr>
        <w:shd w:val="clear" w:color="auto" w:fill="FFF7DD" w:themeFill="accent2" w:themeFillTint="33"/>
      </w:tcPr>
    </w:tblStylePr>
  </w:style>
  <w:style w:type="table" w:styleId="Listetabell6fargerikuthevingsfarge3">
    <w:name w:val="List Table 6 Colorful Accent 3"/>
    <w:basedOn w:val="Vanligtabell"/>
    <w:uiPriority w:val="51"/>
    <w:rsid w:val="00295959"/>
    <w:pPr>
      <w:spacing w:line="240" w:lineRule="auto"/>
    </w:pPr>
    <w:rPr>
      <w:color w:val="0B1243" w:themeColor="accent3" w:themeShade="BF"/>
    </w:rPr>
    <w:tblPr>
      <w:tblStyleRowBandSize w:val="1"/>
      <w:tblStyleColBandSize w:val="1"/>
      <w:tblBorders>
        <w:top w:val="single" w:sz="4" w:space="0" w:color="0F195A" w:themeColor="accent3"/>
        <w:bottom w:val="single" w:sz="4" w:space="0" w:color="0F195A" w:themeColor="accent3"/>
      </w:tblBorders>
    </w:tblPr>
    <w:tblStylePr w:type="firstRow">
      <w:rPr>
        <w:b/>
        <w:bCs/>
      </w:rPr>
      <w:tblPr/>
      <w:tcPr>
        <w:tcBorders>
          <w:bottom w:val="single" w:sz="4" w:space="0" w:color="0F195A" w:themeColor="accent3"/>
        </w:tcBorders>
      </w:tcPr>
    </w:tblStylePr>
    <w:tblStylePr w:type="lastRow">
      <w:rPr>
        <w:b/>
        <w:bCs/>
      </w:rPr>
      <w:tblPr/>
      <w:tcPr>
        <w:tcBorders>
          <w:top w:val="double" w:sz="4" w:space="0" w:color="0F195A" w:themeColor="accent3"/>
        </w:tcBorders>
      </w:tcPr>
    </w:tblStylePr>
    <w:tblStylePr w:type="firstCol">
      <w:rPr>
        <w:b/>
        <w:bCs/>
      </w:rPr>
    </w:tblStylePr>
    <w:tblStylePr w:type="lastCol">
      <w:rPr>
        <w:b/>
        <w:bCs/>
      </w:rPr>
    </w:tblStylePr>
    <w:tblStylePr w:type="band1Vert">
      <w:tblPr/>
      <w:tcPr>
        <w:shd w:val="clear" w:color="auto" w:fill="B9C1F3" w:themeFill="accent3" w:themeFillTint="33"/>
      </w:tcPr>
    </w:tblStylePr>
    <w:tblStylePr w:type="band1Horz">
      <w:tblPr/>
      <w:tcPr>
        <w:shd w:val="clear" w:color="auto" w:fill="B9C1F3" w:themeFill="accent3" w:themeFillTint="33"/>
      </w:tcPr>
    </w:tblStylePr>
  </w:style>
  <w:style w:type="table" w:styleId="Listetabell6fargerikuthevingsfarge4">
    <w:name w:val="List Table 6 Colorful Accent 4"/>
    <w:basedOn w:val="Vanligtabell"/>
    <w:uiPriority w:val="51"/>
    <w:rsid w:val="00295959"/>
    <w:pPr>
      <w:spacing w:line="240" w:lineRule="auto"/>
    </w:pPr>
    <w:rPr>
      <w:color w:val="0086B0" w:themeColor="accent4" w:themeShade="BF"/>
    </w:rPr>
    <w:tblPr>
      <w:tblStyleRowBandSize w:val="1"/>
      <w:tblStyleColBandSize w:val="1"/>
      <w:tblBorders>
        <w:top w:val="single" w:sz="4" w:space="0" w:color="00B4EB" w:themeColor="accent4"/>
        <w:bottom w:val="single" w:sz="4" w:space="0" w:color="00B4EB" w:themeColor="accent4"/>
      </w:tblBorders>
    </w:tblPr>
    <w:tblStylePr w:type="firstRow">
      <w:rPr>
        <w:b/>
        <w:bCs/>
      </w:rPr>
      <w:tblPr/>
      <w:tcPr>
        <w:tcBorders>
          <w:bottom w:val="single" w:sz="4" w:space="0" w:color="00B4EB" w:themeColor="accent4"/>
        </w:tcBorders>
      </w:tcPr>
    </w:tblStylePr>
    <w:tblStylePr w:type="lastRow">
      <w:rPr>
        <w:b/>
        <w:bCs/>
      </w:rPr>
      <w:tblPr/>
      <w:tcPr>
        <w:tcBorders>
          <w:top w:val="double" w:sz="4" w:space="0" w:color="00B4EB" w:themeColor="accent4"/>
        </w:tcBorders>
      </w:tcPr>
    </w:tblStylePr>
    <w:tblStylePr w:type="firstCol">
      <w:rPr>
        <w:b/>
        <w:bCs/>
      </w:rPr>
    </w:tblStylePr>
    <w:tblStylePr w:type="lastCol">
      <w:rPr>
        <w:b/>
        <w:bCs/>
      </w:rPr>
    </w:tblStylePr>
    <w:tblStylePr w:type="band1Vert">
      <w:tblPr/>
      <w:tcPr>
        <w:shd w:val="clear" w:color="auto" w:fill="C8F2FF" w:themeFill="accent4" w:themeFillTint="33"/>
      </w:tcPr>
    </w:tblStylePr>
    <w:tblStylePr w:type="band1Horz">
      <w:tblPr/>
      <w:tcPr>
        <w:shd w:val="clear" w:color="auto" w:fill="C8F2FF" w:themeFill="accent4" w:themeFillTint="33"/>
      </w:tcPr>
    </w:tblStylePr>
  </w:style>
  <w:style w:type="table" w:styleId="Listetabell6fargerikuthevingsfarge5">
    <w:name w:val="List Table 6 Colorful Accent 5"/>
    <w:basedOn w:val="Vanligtabell"/>
    <w:uiPriority w:val="51"/>
    <w:rsid w:val="00295959"/>
    <w:pPr>
      <w:spacing w:line="240" w:lineRule="auto"/>
    </w:pPr>
    <w:rPr>
      <w:color w:val="47474A" w:themeColor="accent5" w:themeShade="BF"/>
    </w:rPr>
    <w:tblPr>
      <w:tblStyleRowBandSize w:val="1"/>
      <w:tblStyleColBandSize w:val="1"/>
      <w:tblBorders>
        <w:top w:val="single" w:sz="4" w:space="0" w:color="5F5F64" w:themeColor="accent5"/>
        <w:bottom w:val="single" w:sz="4" w:space="0" w:color="5F5F64" w:themeColor="accent5"/>
      </w:tblBorders>
    </w:tblPr>
    <w:tblStylePr w:type="firstRow">
      <w:rPr>
        <w:b/>
        <w:bCs/>
      </w:rPr>
      <w:tblPr/>
      <w:tcPr>
        <w:tcBorders>
          <w:bottom w:val="single" w:sz="4" w:space="0" w:color="5F5F64" w:themeColor="accent5"/>
        </w:tcBorders>
      </w:tcPr>
    </w:tblStylePr>
    <w:tblStylePr w:type="lastRow">
      <w:rPr>
        <w:b/>
        <w:bCs/>
      </w:rPr>
      <w:tblPr/>
      <w:tcPr>
        <w:tcBorders>
          <w:top w:val="double" w:sz="4" w:space="0" w:color="5F5F64" w:themeColor="accent5"/>
        </w:tcBorders>
      </w:tcPr>
    </w:tblStylePr>
    <w:tblStylePr w:type="firstCol">
      <w:rPr>
        <w:b/>
        <w:bCs/>
      </w:rPr>
    </w:tblStylePr>
    <w:tblStylePr w:type="lastCol">
      <w:rPr>
        <w:b/>
        <w:bCs/>
      </w:rPr>
    </w:tblStylePr>
    <w:tblStylePr w:type="band1Vert">
      <w:tblPr/>
      <w:tcPr>
        <w:shd w:val="clear" w:color="auto" w:fill="DEDEE0" w:themeFill="accent5" w:themeFillTint="33"/>
      </w:tcPr>
    </w:tblStylePr>
    <w:tblStylePr w:type="band1Horz">
      <w:tblPr/>
      <w:tcPr>
        <w:shd w:val="clear" w:color="auto" w:fill="DEDEE0" w:themeFill="accent5" w:themeFillTint="33"/>
      </w:tcPr>
    </w:tblStylePr>
  </w:style>
  <w:style w:type="table" w:styleId="Listetabell6fargerikuthevingsfarge6">
    <w:name w:val="List Table 6 Colorful Accent 6"/>
    <w:basedOn w:val="Vanligtabell"/>
    <w:uiPriority w:val="51"/>
    <w:rsid w:val="00295959"/>
    <w:pPr>
      <w:spacing w:line="240" w:lineRule="auto"/>
    </w:pPr>
    <w:rPr>
      <w:color w:val="717274" w:themeColor="accent6" w:themeShade="BF"/>
    </w:rPr>
    <w:tblPr>
      <w:tblStyleRowBandSize w:val="1"/>
      <w:tblStyleColBandSize w:val="1"/>
      <w:tblBorders>
        <w:top w:val="single" w:sz="4" w:space="0" w:color="98999B" w:themeColor="accent6"/>
        <w:bottom w:val="single" w:sz="4" w:space="0" w:color="98999B" w:themeColor="accent6"/>
      </w:tblBorders>
    </w:tblPr>
    <w:tblStylePr w:type="firstRow">
      <w:rPr>
        <w:b/>
        <w:bCs/>
      </w:rPr>
      <w:tblPr/>
      <w:tcPr>
        <w:tcBorders>
          <w:bottom w:val="single" w:sz="4" w:space="0" w:color="98999B" w:themeColor="accent6"/>
        </w:tcBorders>
      </w:tcPr>
    </w:tblStylePr>
    <w:tblStylePr w:type="lastRow">
      <w:rPr>
        <w:b/>
        <w:bCs/>
      </w:rPr>
      <w:tblPr/>
      <w:tcPr>
        <w:tcBorders>
          <w:top w:val="double" w:sz="4" w:space="0" w:color="98999B" w:themeColor="accent6"/>
        </w:tcBorders>
      </w:tcPr>
    </w:tblStylePr>
    <w:tblStylePr w:type="firstCol">
      <w:rPr>
        <w:b/>
        <w:bCs/>
      </w:rPr>
    </w:tblStylePr>
    <w:tblStylePr w:type="lastCol">
      <w:rPr>
        <w:b/>
        <w:bCs/>
      </w:rPr>
    </w:tblStylePr>
    <w:tblStylePr w:type="band1Vert">
      <w:tblPr/>
      <w:tcPr>
        <w:shd w:val="clear" w:color="auto" w:fill="EAEAEB" w:themeFill="accent6" w:themeFillTint="33"/>
      </w:tcPr>
    </w:tblStylePr>
    <w:tblStylePr w:type="band1Horz">
      <w:tblPr/>
      <w:tcPr>
        <w:shd w:val="clear" w:color="auto" w:fill="EAEAEB" w:themeFill="accent6" w:themeFillTint="33"/>
      </w:tcPr>
    </w:tblStylePr>
  </w:style>
  <w:style w:type="table" w:styleId="Listetabell7fargerik">
    <w:name w:val="List Table 7 Colorful"/>
    <w:basedOn w:val="Vanligtabell"/>
    <w:uiPriority w:val="52"/>
    <w:rsid w:val="0029595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95959"/>
    <w:pPr>
      <w:spacing w:line="240" w:lineRule="auto"/>
    </w:pPr>
    <w:rPr>
      <w:color w:val="030B7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0F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0F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0F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0FAA" w:themeColor="accent1"/>
        </w:tcBorders>
        <w:shd w:val="clear" w:color="auto" w:fill="FFFFFF" w:themeFill="background1"/>
      </w:tcPr>
    </w:tblStylePr>
    <w:tblStylePr w:type="band1Vert">
      <w:tblPr/>
      <w:tcPr>
        <w:shd w:val="clear" w:color="auto" w:fill="BDC1FD" w:themeFill="accent1" w:themeFillTint="33"/>
      </w:tcPr>
    </w:tblStylePr>
    <w:tblStylePr w:type="band1Horz">
      <w:tblPr/>
      <w:tcPr>
        <w:shd w:val="clear" w:color="auto" w:fill="BDC1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95959"/>
    <w:pPr>
      <w:spacing w:line="240" w:lineRule="auto"/>
    </w:pPr>
    <w:rPr>
      <w:color w:val="FEC2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5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5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5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55" w:themeColor="accent2"/>
        </w:tcBorders>
        <w:shd w:val="clear" w:color="auto" w:fill="FFFFFF" w:themeFill="background1"/>
      </w:tcPr>
    </w:tblStylePr>
    <w:tblStylePr w:type="band1Vert">
      <w:tblPr/>
      <w:tcPr>
        <w:shd w:val="clear" w:color="auto" w:fill="FFF7DD" w:themeFill="accent2" w:themeFillTint="33"/>
      </w:tcPr>
    </w:tblStylePr>
    <w:tblStylePr w:type="band1Horz">
      <w:tblPr/>
      <w:tcPr>
        <w:shd w:val="clear" w:color="auto" w:fill="FFF7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95959"/>
    <w:pPr>
      <w:spacing w:line="240" w:lineRule="auto"/>
    </w:pPr>
    <w:rPr>
      <w:color w:val="0B12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19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19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19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195A" w:themeColor="accent3"/>
        </w:tcBorders>
        <w:shd w:val="clear" w:color="auto" w:fill="FFFFFF" w:themeFill="background1"/>
      </w:tcPr>
    </w:tblStylePr>
    <w:tblStylePr w:type="band1Vert">
      <w:tblPr/>
      <w:tcPr>
        <w:shd w:val="clear" w:color="auto" w:fill="B9C1F3" w:themeFill="accent3" w:themeFillTint="33"/>
      </w:tcPr>
    </w:tblStylePr>
    <w:tblStylePr w:type="band1Horz">
      <w:tblPr/>
      <w:tcPr>
        <w:shd w:val="clear" w:color="auto" w:fill="B9C1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95959"/>
    <w:pPr>
      <w:spacing w:line="240" w:lineRule="auto"/>
    </w:pPr>
    <w:rPr>
      <w:color w:val="0086B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E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E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E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EB" w:themeColor="accent4"/>
        </w:tcBorders>
        <w:shd w:val="clear" w:color="auto" w:fill="FFFFFF" w:themeFill="background1"/>
      </w:tcPr>
    </w:tblStylePr>
    <w:tblStylePr w:type="band1Vert">
      <w:tblPr/>
      <w:tcPr>
        <w:shd w:val="clear" w:color="auto" w:fill="C8F2FF" w:themeFill="accent4" w:themeFillTint="33"/>
      </w:tcPr>
    </w:tblStylePr>
    <w:tblStylePr w:type="band1Horz">
      <w:tblPr/>
      <w:tcPr>
        <w:shd w:val="clear" w:color="auto" w:fill="C8F2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95959"/>
    <w:pPr>
      <w:spacing w:line="240" w:lineRule="auto"/>
    </w:pPr>
    <w:rPr>
      <w:color w:val="47474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64" w:themeColor="accent5"/>
        </w:tcBorders>
        <w:shd w:val="clear" w:color="auto" w:fill="FFFFFF" w:themeFill="background1"/>
      </w:tcPr>
    </w:tblStylePr>
    <w:tblStylePr w:type="band1Vert">
      <w:tblPr/>
      <w:tcPr>
        <w:shd w:val="clear" w:color="auto" w:fill="DEDEE0" w:themeFill="accent5" w:themeFillTint="33"/>
      </w:tcPr>
    </w:tblStylePr>
    <w:tblStylePr w:type="band1Horz">
      <w:tblPr/>
      <w:tcPr>
        <w:shd w:val="clear" w:color="auto" w:fill="DE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95959"/>
    <w:pPr>
      <w:spacing w:line="240" w:lineRule="auto"/>
    </w:pPr>
    <w:rPr>
      <w:color w:val="71727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9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9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9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99B" w:themeColor="accent6"/>
        </w:tcBorders>
        <w:shd w:val="clear" w:color="auto" w:fill="FFFFFF" w:themeFill="background1"/>
      </w:tcPr>
    </w:tblStylePr>
    <w:tblStylePr w:type="band1Vert">
      <w:tblPr/>
      <w:tcPr>
        <w:shd w:val="clear" w:color="auto" w:fill="EAEAEB" w:themeFill="accent6" w:themeFillTint="33"/>
      </w:tcPr>
    </w:tblStylePr>
    <w:tblStylePr w:type="band1Horz">
      <w:tblPr/>
      <w:tcPr>
        <w:shd w:val="clear" w:color="auto" w:fill="EAEA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9595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295959"/>
    <w:rPr>
      <w:rFonts w:ascii="Consolas" w:hAnsi="Consolas" w:cs="Consolas"/>
      <w:sz w:val="20"/>
      <w:szCs w:val="20"/>
    </w:rPr>
  </w:style>
  <w:style w:type="table" w:styleId="Middelsrutenett1">
    <w:name w:val="Medium Grid 1"/>
    <w:basedOn w:val="Vanligtabell"/>
    <w:uiPriority w:val="67"/>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insideV w:val="single" w:sz="8" w:space="0" w:color="0B19F7" w:themeColor="accent1" w:themeTint="BF"/>
      </w:tblBorders>
    </w:tblPr>
    <w:tcPr>
      <w:shd w:val="clear" w:color="auto" w:fill="AEB2FC" w:themeFill="accent1" w:themeFillTint="3F"/>
    </w:tcPr>
    <w:tblStylePr w:type="firstRow">
      <w:rPr>
        <w:b/>
        <w:bCs/>
      </w:rPr>
    </w:tblStylePr>
    <w:tblStylePr w:type="lastRow">
      <w:rPr>
        <w:b/>
        <w:bCs/>
      </w:rPr>
      <w:tblPr/>
      <w:tcPr>
        <w:tcBorders>
          <w:top w:val="single" w:sz="18" w:space="0" w:color="0B19F7" w:themeColor="accent1" w:themeTint="BF"/>
        </w:tcBorders>
      </w:tcPr>
    </w:tblStylePr>
    <w:tblStylePr w:type="firstCol">
      <w:rPr>
        <w:b/>
        <w:bCs/>
      </w:rPr>
    </w:tblStylePr>
    <w:tblStylePr w:type="lastCol">
      <w:rPr>
        <w:b/>
        <w:bCs/>
      </w:rPr>
    </w:tblStylePr>
    <w:tblStylePr w:type="band1Vert">
      <w:tblPr/>
      <w:tcPr>
        <w:shd w:val="clear" w:color="auto" w:fill="5C65FA" w:themeFill="accent1" w:themeFillTint="7F"/>
      </w:tcPr>
    </w:tblStylePr>
    <w:tblStylePr w:type="band1Horz">
      <w:tblPr/>
      <w:tcPr>
        <w:shd w:val="clear" w:color="auto" w:fill="5C65FA" w:themeFill="accent1" w:themeFillTint="7F"/>
      </w:tcPr>
    </w:tblStylePr>
  </w:style>
  <w:style w:type="table" w:styleId="Middelsrutenett1uthevingsfarge2">
    <w:name w:val="Medium Grid 1 Accent 2"/>
    <w:basedOn w:val="Vanligtabell"/>
    <w:uiPriority w:val="67"/>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insideV w:val="single" w:sz="8" w:space="0" w:color="FFE17F" w:themeColor="accent2" w:themeTint="BF"/>
      </w:tblBorders>
    </w:tblPr>
    <w:tcPr>
      <w:shd w:val="clear" w:color="auto" w:fill="FFF5D5" w:themeFill="accent2" w:themeFillTint="3F"/>
    </w:tcPr>
    <w:tblStylePr w:type="firstRow">
      <w:rPr>
        <w:b/>
        <w:bCs/>
      </w:rPr>
    </w:tblStylePr>
    <w:tblStylePr w:type="lastRow">
      <w:rPr>
        <w:b/>
        <w:bCs/>
      </w:rPr>
      <w:tblPr/>
      <w:tcPr>
        <w:tcBorders>
          <w:top w:val="single" w:sz="18" w:space="0" w:color="FFE17F" w:themeColor="accent2" w:themeTint="BF"/>
        </w:tcBorders>
      </w:tcPr>
    </w:tblStylePr>
    <w:tblStylePr w:type="firstCol">
      <w:rPr>
        <w:b/>
        <w:bCs/>
      </w:rPr>
    </w:tblStylePr>
    <w:tblStylePr w:type="lastCol">
      <w:rPr>
        <w:b/>
        <w:bCs/>
      </w:rPr>
    </w:tblStylePr>
    <w:tblStylePr w:type="band1Vert">
      <w:tblPr/>
      <w:tcPr>
        <w:shd w:val="clear" w:color="auto" w:fill="FFEBAA" w:themeFill="accent2" w:themeFillTint="7F"/>
      </w:tcPr>
    </w:tblStylePr>
    <w:tblStylePr w:type="band1Horz">
      <w:tblPr/>
      <w:tcPr>
        <w:shd w:val="clear" w:color="auto" w:fill="FFEBAA" w:themeFill="accent2" w:themeFillTint="7F"/>
      </w:tcPr>
    </w:tblStylePr>
  </w:style>
  <w:style w:type="table" w:styleId="Middelsrutenett1uthevingsfarge3">
    <w:name w:val="Medium Grid 1 Accent 3"/>
    <w:basedOn w:val="Vanligtabell"/>
    <w:uiPriority w:val="67"/>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insideV w:val="single" w:sz="8" w:space="0" w:color="1D31B0" w:themeColor="accent3" w:themeTint="BF"/>
      </w:tblBorders>
    </w:tblPr>
    <w:tcPr>
      <w:shd w:val="clear" w:color="auto" w:fill="A9B2F0" w:themeFill="accent3" w:themeFillTint="3F"/>
    </w:tcPr>
    <w:tblStylePr w:type="firstRow">
      <w:rPr>
        <w:b/>
        <w:bCs/>
      </w:rPr>
    </w:tblStylePr>
    <w:tblStylePr w:type="lastRow">
      <w:rPr>
        <w:b/>
        <w:bCs/>
      </w:rPr>
      <w:tblPr/>
      <w:tcPr>
        <w:tcBorders>
          <w:top w:val="single" w:sz="18" w:space="0" w:color="1D31B0" w:themeColor="accent3" w:themeTint="BF"/>
        </w:tcBorders>
      </w:tcPr>
    </w:tblStylePr>
    <w:tblStylePr w:type="firstCol">
      <w:rPr>
        <w:b/>
        <w:bCs/>
      </w:rPr>
    </w:tblStylePr>
    <w:tblStylePr w:type="lastCol">
      <w:rPr>
        <w:b/>
        <w:bCs/>
      </w:rPr>
    </w:tblStylePr>
    <w:tblStylePr w:type="band1Vert">
      <w:tblPr/>
      <w:tcPr>
        <w:shd w:val="clear" w:color="auto" w:fill="5165E2" w:themeFill="accent3" w:themeFillTint="7F"/>
      </w:tcPr>
    </w:tblStylePr>
    <w:tblStylePr w:type="band1Horz">
      <w:tblPr/>
      <w:tcPr>
        <w:shd w:val="clear" w:color="auto" w:fill="5165E2" w:themeFill="accent3" w:themeFillTint="7F"/>
      </w:tcPr>
    </w:tblStylePr>
  </w:style>
  <w:style w:type="table" w:styleId="Middelsrutenett1uthevingsfarge4">
    <w:name w:val="Medium Grid 1 Accent 4"/>
    <w:basedOn w:val="Vanligtabell"/>
    <w:uiPriority w:val="67"/>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insideV w:val="single" w:sz="8" w:space="0" w:color="31CEFF" w:themeColor="accent4" w:themeTint="BF"/>
      </w:tblBorders>
    </w:tblPr>
    <w:tcPr>
      <w:shd w:val="clear" w:color="auto" w:fill="BBEFFF" w:themeFill="accent4" w:themeFillTint="3F"/>
    </w:tcPr>
    <w:tblStylePr w:type="firstRow">
      <w:rPr>
        <w:b/>
        <w:bCs/>
      </w:rPr>
    </w:tblStylePr>
    <w:tblStylePr w:type="lastRow">
      <w:rPr>
        <w:b/>
        <w:bCs/>
      </w:rPr>
      <w:tblPr/>
      <w:tcPr>
        <w:tcBorders>
          <w:top w:val="single" w:sz="18" w:space="0" w:color="31CEFF" w:themeColor="accent4" w:themeTint="BF"/>
        </w:tcBorders>
      </w:tcPr>
    </w:tblStylePr>
    <w:tblStylePr w:type="firstCol">
      <w:rPr>
        <w:b/>
        <w:bCs/>
      </w:rPr>
    </w:tblStylePr>
    <w:tblStylePr w:type="lastCol">
      <w:rPr>
        <w:b/>
        <w:bCs/>
      </w:rPr>
    </w:tblStylePr>
    <w:tblStylePr w:type="band1Vert">
      <w:tblPr/>
      <w:tcPr>
        <w:shd w:val="clear" w:color="auto" w:fill="76DEFF" w:themeFill="accent4" w:themeFillTint="7F"/>
      </w:tcPr>
    </w:tblStylePr>
    <w:tblStylePr w:type="band1Horz">
      <w:tblPr/>
      <w:tcPr>
        <w:shd w:val="clear" w:color="auto" w:fill="76DEFF" w:themeFill="accent4" w:themeFillTint="7F"/>
      </w:tcPr>
    </w:tblStylePr>
  </w:style>
  <w:style w:type="table" w:styleId="Middelsrutenett1uthevingsfarge5">
    <w:name w:val="Medium Grid 1 Accent 5"/>
    <w:basedOn w:val="Vanligtabell"/>
    <w:uiPriority w:val="67"/>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insideV w:val="single" w:sz="8" w:space="0" w:color="85858C" w:themeColor="accent5" w:themeTint="BF"/>
      </w:tblBorders>
    </w:tblPr>
    <w:tcPr>
      <w:shd w:val="clear" w:color="auto" w:fill="D7D7D9" w:themeFill="accent5" w:themeFillTint="3F"/>
    </w:tcPr>
    <w:tblStylePr w:type="firstRow">
      <w:rPr>
        <w:b/>
        <w:bCs/>
      </w:rPr>
    </w:tblStylePr>
    <w:tblStylePr w:type="lastRow">
      <w:rPr>
        <w:b/>
        <w:bCs/>
      </w:rPr>
      <w:tblPr/>
      <w:tcPr>
        <w:tcBorders>
          <w:top w:val="single" w:sz="18" w:space="0" w:color="85858C" w:themeColor="accent5" w:themeTint="BF"/>
        </w:tcBorders>
      </w:tcPr>
    </w:tblStylePr>
    <w:tblStylePr w:type="firstCol">
      <w:rPr>
        <w:b/>
        <w:bCs/>
      </w:rPr>
    </w:tblStylePr>
    <w:tblStylePr w:type="lastCol">
      <w:rPr>
        <w:b/>
        <w:bCs/>
      </w:rPr>
    </w:tblStylePr>
    <w:tblStylePr w:type="band1Vert">
      <w:tblPr/>
      <w:tcPr>
        <w:shd w:val="clear" w:color="auto" w:fill="AEAEB2" w:themeFill="accent5" w:themeFillTint="7F"/>
      </w:tcPr>
    </w:tblStylePr>
    <w:tblStylePr w:type="band1Horz">
      <w:tblPr/>
      <w:tcPr>
        <w:shd w:val="clear" w:color="auto" w:fill="AEAEB2" w:themeFill="accent5" w:themeFillTint="7F"/>
      </w:tcPr>
    </w:tblStylePr>
  </w:style>
  <w:style w:type="table" w:styleId="Middelsrutenett1uthevingsfarge6">
    <w:name w:val="Medium Grid 1 Accent 6"/>
    <w:basedOn w:val="Vanligtabell"/>
    <w:uiPriority w:val="67"/>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insideV w:val="single" w:sz="8" w:space="0" w:color="B1B2B4" w:themeColor="accent6" w:themeTint="BF"/>
      </w:tblBorders>
    </w:tblPr>
    <w:tcPr>
      <w:shd w:val="clear" w:color="auto" w:fill="E5E5E6" w:themeFill="accent6" w:themeFillTint="3F"/>
    </w:tcPr>
    <w:tblStylePr w:type="firstRow">
      <w:rPr>
        <w:b/>
        <w:bCs/>
      </w:rPr>
    </w:tblStylePr>
    <w:tblStylePr w:type="lastRow">
      <w:rPr>
        <w:b/>
        <w:bCs/>
      </w:rPr>
      <w:tblPr/>
      <w:tcPr>
        <w:tcBorders>
          <w:top w:val="single" w:sz="18" w:space="0" w:color="B1B2B4" w:themeColor="accent6" w:themeTint="BF"/>
        </w:tcBorders>
      </w:tcPr>
    </w:tblStylePr>
    <w:tblStylePr w:type="firstCol">
      <w:rPr>
        <w:b/>
        <w:bCs/>
      </w:rPr>
    </w:tblStylePr>
    <w:tblStylePr w:type="lastCol">
      <w:rPr>
        <w:b/>
        <w:bCs/>
      </w:rPr>
    </w:tblStylePr>
    <w:tblStylePr w:type="band1Vert">
      <w:tblPr/>
      <w:tcPr>
        <w:shd w:val="clear" w:color="auto" w:fill="CBCCCD" w:themeFill="accent6" w:themeFillTint="7F"/>
      </w:tcPr>
    </w:tblStylePr>
    <w:tblStylePr w:type="band1Horz">
      <w:tblPr/>
      <w:tcPr>
        <w:shd w:val="clear" w:color="auto" w:fill="CBCCCD" w:themeFill="accent6" w:themeFillTint="7F"/>
      </w:tcPr>
    </w:tblStylePr>
  </w:style>
  <w:style w:type="table" w:styleId="Middelsrutenett2">
    <w:name w:val="Medium Grid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insideH w:val="single" w:sz="8" w:space="0" w:color="050FAA" w:themeColor="accent1"/>
        <w:insideV w:val="single" w:sz="8" w:space="0" w:color="050FAA" w:themeColor="accent1"/>
      </w:tblBorders>
    </w:tblPr>
    <w:tcPr>
      <w:shd w:val="clear" w:color="auto" w:fill="AEB2FC" w:themeFill="accent1" w:themeFillTint="3F"/>
    </w:tcPr>
    <w:tblStylePr w:type="firstRow">
      <w:rPr>
        <w:b/>
        <w:bCs/>
        <w:color w:val="000000" w:themeColor="text1"/>
      </w:rPr>
      <w:tblPr/>
      <w:tcPr>
        <w:shd w:val="clear" w:color="auto" w:fill="DEE0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C1FD" w:themeFill="accent1" w:themeFillTint="33"/>
      </w:tcPr>
    </w:tblStylePr>
    <w:tblStylePr w:type="band1Vert">
      <w:tblPr/>
      <w:tcPr>
        <w:shd w:val="clear" w:color="auto" w:fill="5C65FA" w:themeFill="accent1" w:themeFillTint="7F"/>
      </w:tcPr>
    </w:tblStylePr>
    <w:tblStylePr w:type="band1Horz">
      <w:tblPr/>
      <w:tcPr>
        <w:tcBorders>
          <w:insideH w:val="single" w:sz="6" w:space="0" w:color="050FAA" w:themeColor="accent1"/>
          <w:insideV w:val="single" w:sz="6" w:space="0" w:color="050FAA" w:themeColor="accent1"/>
        </w:tcBorders>
        <w:shd w:val="clear" w:color="auto" w:fill="5C65F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insideH w:val="single" w:sz="8" w:space="0" w:color="FFD755" w:themeColor="accent2"/>
        <w:insideV w:val="single" w:sz="8" w:space="0" w:color="FFD755" w:themeColor="accent2"/>
      </w:tblBorders>
    </w:tblPr>
    <w:tcPr>
      <w:shd w:val="clear" w:color="auto" w:fill="FFF5D5" w:themeFill="accent2" w:themeFillTint="3F"/>
    </w:tcPr>
    <w:tblStylePr w:type="firstRow">
      <w:rPr>
        <w:b/>
        <w:bCs/>
        <w:color w:val="000000" w:themeColor="text1"/>
      </w:rPr>
      <w:tblPr/>
      <w:tcPr>
        <w:shd w:val="clear" w:color="auto" w:fill="FFFB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DD" w:themeFill="accent2" w:themeFillTint="33"/>
      </w:tcPr>
    </w:tblStylePr>
    <w:tblStylePr w:type="band1Vert">
      <w:tblPr/>
      <w:tcPr>
        <w:shd w:val="clear" w:color="auto" w:fill="FFEBAA" w:themeFill="accent2" w:themeFillTint="7F"/>
      </w:tcPr>
    </w:tblStylePr>
    <w:tblStylePr w:type="band1Horz">
      <w:tblPr/>
      <w:tcPr>
        <w:tcBorders>
          <w:insideH w:val="single" w:sz="6" w:space="0" w:color="FFD755" w:themeColor="accent2"/>
          <w:insideV w:val="single" w:sz="6" w:space="0" w:color="FFD755" w:themeColor="accent2"/>
        </w:tcBorders>
        <w:shd w:val="clear" w:color="auto" w:fill="FFEBAA"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insideH w:val="single" w:sz="8" w:space="0" w:color="0F195A" w:themeColor="accent3"/>
        <w:insideV w:val="single" w:sz="8" w:space="0" w:color="0F195A" w:themeColor="accent3"/>
      </w:tblBorders>
    </w:tblPr>
    <w:tcPr>
      <w:shd w:val="clear" w:color="auto" w:fill="A9B2F0" w:themeFill="accent3" w:themeFillTint="3F"/>
    </w:tcPr>
    <w:tblStylePr w:type="firstRow">
      <w:rPr>
        <w:b/>
        <w:bCs/>
        <w:color w:val="000000" w:themeColor="text1"/>
      </w:rPr>
      <w:tblPr/>
      <w:tcPr>
        <w:shd w:val="clear" w:color="auto" w:fill="DCE0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1F3" w:themeFill="accent3" w:themeFillTint="33"/>
      </w:tcPr>
    </w:tblStylePr>
    <w:tblStylePr w:type="band1Vert">
      <w:tblPr/>
      <w:tcPr>
        <w:shd w:val="clear" w:color="auto" w:fill="5165E2" w:themeFill="accent3" w:themeFillTint="7F"/>
      </w:tcPr>
    </w:tblStylePr>
    <w:tblStylePr w:type="band1Horz">
      <w:tblPr/>
      <w:tcPr>
        <w:tcBorders>
          <w:insideH w:val="single" w:sz="6" w:space="0" w:color="0F195A" w:themeColor="accent3"/>
          <w:insideV w:val="single" w:sz="6" w:space="0" w:color="0F195A" w:themeColor="accent3"/>
        </w:tcBorders>
        <w:shd w:val="clear" w:color="auto" w:fill="5165E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insideH w:val="single" w:sz="8" w:space="0" w:color="00B4EB" w:themeColor="accent4"/>
        <w:insideV w:val="single" w:sz="8" w:space="0" w:color="00B4EB" w:themeColor="accent4"/>
      </w:tblBorders>
    </w:tblPr>
    <w:tcPr>
      <w:shd w:val="clear" w:color="auto" w:fill="BBEFFF" w:themeFill="accent4" w:themeFillTint="3F"/>
    </w:tcPr>
    <w:tblStylePr w:type="firstRow">
      <w:rPr>
        <w:b/>
        <w:bCs/>
        <w:color w:val="000000" w:themeColor="text1"/>
      </w:rPr>
      <w:tblPr/>
      <w:tcPr>
        <w:shd w:val="clear" w:color="auto" w:fill="E4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F" w:themeFill="accent4" w:themeFillTint="33"/>
      </w:tcPr>
    </w:tblStylePr>
    <w:tblStylePr w:type="band1Vert">
      <w:tblPr/>
      <w:tcPr>
        <w:shd w:val="clear" w:color="auto" w:fill="76DEFF" w:themeFill="accent4" w:themeFillTint="7F"/>
      </w:tcPr>
    </w:tblStylePr>
    <w:tblStylePr w:type="band1Horz">
      <w:tblPr/>
      <w:tcPr>
        <w:tcBorders>
          <w:insideH w:val="single" w:sz="6" w:space="0" w:color="00B4EB" w:themeColor="accent4"/>
          <w:insideV w:val="single" w:sz="6" w:space="0" w:color="00B4EB" w:themeColor="accent4"/>
        </w:tcBorders>
        <w:shd w:val="clear" w:color="auto" w:fill="76DEF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insideH w:val="single" w:sz="8" w:space="0" w:color="5F5F64" w:themeColor="accent5"/>
        <w:insideV w:val="single" w:sz="8" w:space="0" w:color="5F5F64" w:themeColor="accent5"/>
      </w:tblBorders>
    </w:tblPr>
    <w:tcPr>
      <w:shd w:val="clear" w:color="auto" w:fill="D7D7D9" w:themeFill="accent5" w:themeFillTint="3F"/>
    </w:tcPr>
    <w:tblStylePr w:type="firstRow">
      <w:rPr>
        <w:b/>
        <w:bCs/>
        <w:color w:val="000000" w:themeColor="text1"/>
      </w:rPr>
      <w:tblPr/>
      <w:tcPr>
        <w:shd w:val="clear" w:color="auto" w:fill="EF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EE0" w:themeFill="accent5" w:themeFillTint="33"/>
      </w:tcPr>
    </w:tblStylePr>
    <w:tblStylePr w:type="band1Vert">
      <w:tblPr/>
      <w:tcPr>
        <w:shd w:val="clear" w:color="auto" w:fill="AEAEB2" w:themeFill="accent5" w:themeFillTint="7F"/>
      </w:tcPr>
    </w:tblStylePr>
    <w:tblStylePr w:type="band1Horz">
      <w:tblPr/>
      <w:tcPr>
        <w:tcBorders>
          <w:insideH w:val="single" w:sz="6" w:space="0" w:color="5F5F64" w:themeColor="accent5"/>
          <w:insideV w:val="single" w:sz="6" w:space="0" w:color="5F5F64" w:themeColor="accent5"/>
        </w:tcBorders>
        <w:shd w:val="clear" w:color="auto" w:fill="AEAEB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insideH w:val="single" w:sz="8" w:space="0" w:color="98999B" w:themeColor="accent6"/>
        <w:insideV w:val="single" w:sz="8" w:space="0" w:color="98999B" w:themeColor="accent6"/>
      </w:tblBorders>
    </w:tblPr>
    <w:tcPr>
      <w:shd w:val="clear" w:color="auto" w:fill="E5E5E6" w:themeFill="accent6" w:themeFillTint="3F"/>
    </w:tcPr>
    <w:tblStylePr w:type="firstRow">
      <w:rPr>
        <w:b/>
        <w:bCs/>
        <w:color w:val="000000" w:themeColor="text1"/>
      </w:rPr>
      <w:tblPr/>
      <w:tcPr>
        <w:shd w:val="clear" w:color="auto" w:fill="F4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B" w:themeFill="accent6" w:themeFillTint="33"/>
      </w:tcPr>
    </w:tblStylePr>
    <w:tblStylePr w:type="band1Vert">
      <w:tblPr/>
      <w:tcPr>
        <w:shd w:val="clear" w:color="auto" w:fill="CBCCCD" w:themeFill="accent6" w:themeFillTint="7F"/>
      </w:tcPr>
    </w:tblStylePr>
    <w:tblStylePr w:type="band1Horz">
      <w:tblPr/>
      <w:tcPr>
        <w:tcBorders>
          <w:insideH w:val="single" w:sz="6" w:space="0" w:color="98999B" w:themeColor="accent6"/>
          <w:insideV w:val="single" w:sz="6" w:space="0" w:color="98999B" w:themeColor="accent6"/>
        </w:tcBorders>
        <w:shd w:val="clear" w:color="auto" w:fill="CBCCC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B2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0F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0F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0F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65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65FA" w:themeFill="accent1" w:themeFillTint="7F"/>
      </w:tcPr>
    </w:tblStylePr>
  </w:style>
  <w:style w:type="table" w:styleId="Middelsrutenett3uthevingsfarge2">
    <w:name w:val="Medium Grid 3 Accent 2"/>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5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5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5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AA" w:themeFill="accent2" w:themeFillTint="7F"/>
      </w:tcPr>
    </w:tblStylePr>
  </w:style>
  <w:style w:type="table" w:styleId="Middelsrutenett3uthevingsfarge3">
    <w:name w:val="Medium Grid 3 Accent 3"/>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B2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19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19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19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65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65E2" w:themeFill="accent3" w:themeFillTint="7F"/>
      </w:tcPr>
    </w:tblStylePr>
  </w:style>
  <w:style w:type="table" w:styleId="Middelsrutenett3uthevingsfarge4">
    <w:name w:val="Medium Grid 3 Accent 4"/>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E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E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E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D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DEFF" w:themeFill="accent4" w:themeFillTint="7F"/>
      </w:tcPr>
    </w:tblStylePr>
  </w:style>
  <w:style w:type="table" w:styleId="Middelsrutenett3uthevingsfarge5">
    <w:name w:val="Medium Grid 3 Accent 5"/>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B2" w:themeFill="accent5" w:themeFillTint="7F"/>
      </w:tcPr>
    </w:tblStylePr>
  </w:style>
  <w:style w:type="table" w:styleId="Middelsrutenett3uthevingsfarge6">
    <w:name w:val="Medium Grid 3 Accent 6"/>
    <w:basedOn w:val="Vanligtabell"/>
    <w:uiPriority w:val="69"/>
    <w:semiHidden/>
    <w:unhideWhenUsed/>
    <w:rsid w:val="0029595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99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99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99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CCD" w:themeFill="accent6" w:themeFillTint="7F"/>
      </w:tcPr>
    </w:tblStylePr>
  </w:style>
  <w:style w:type="table" w:styleId="Middelsliste1">
    <w:name w:val="Medium Lis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5F6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50FAA" w:themeColor="accent1"/>
        <w:bottom w:val="single" w:sz="8" w:space="0" w:color="050FAA" w:themeColor="accent1"/>
      </w:tblBorders>
    </w:tblPr>
    <w:tblStylePr w:type="firstRow">
      <w:rPr>
        <w:rFonts w:asciiTheme="majorHAnsi" w:eastAsiaTheme="majorEastAsia" w:hAnsiTheme="majorHAnsi" w:cstheme="majorBidi"/>
      </w:rPr>
      <w:tblPr/>
      <w:tcPr>
        <w:tcBorders>
          <w:top w:val="nil"/>
          <w:bottom w:val="single" w:sz="8" w:space="0" w:color="050FAA" w:themeColor="accent1"/>
        </w:tcBorders>
      </w:tcPr>
    </w:tblStylePr>
    <w:tblStylePr w:type="lastRow">
      <w:rPr>
        <w:b/>
        <w:bCs/>
        <w:color w:val="5F5F65" w:themeColor="text2"/>
      </w:rPr>
      <w:tblPr/>
      <w:tcPr>
        <w:tcBorders>
          <w:top w:val="single" w:sz="8" w:space="0" w:color="050FAA" w:themeColor="accent1"/>
          <w:bottom w:val="single" w:sz="8" w:space="0" w:color="050FAA" w:themeColor="accent1"/>
        </w:tcBorders>
      </w:tcPr>
    </w:tblStylePr>
    <w:tblStylePr w:type="firstCol">
      <w:rPr>
        <w:b/>
        <w:bCs/>
      </w:rPr>
    </w:tblStylePr>
    <w:tblStylePr w:type="lastCol">
      <w:rPr>
        <w:b/>
        <w:bCs/>
      </w:rPr>
      <w:tblPr/>
      <w:tcPr>
        <w:tcBorders>
          <w:top w:val="single" w:sz="8" w:space="0" w:color="050FAA" w:themeColor="accent1"/>
          <w:bottom w:val="single" w:sz="8" w:space="0" w:color="050FAA" w:themeColor="accent1"/>
        </w:tcBorders>
      </w:tcPr>
    </w:tblStylePr>
    <w:tblStylePr w:type="band1Vert">
      <w:tblPr/>
      <w:tcPr>
        <w:shd w:val="clear" w:color="auto" w:fill="AEB2FC" w:themeFill="accent1" w:themeFillTint="3F"/>
      </w:tcPr>
    </w:tblStylePr>
    <w:tblStylePr w:type="band1Horz">
      <w:tblPr/>
      <w:tcPr>
        <w:shd w:val="clear" w:color="auto" w:fill="AEB2FC" w:themeFill="accent1" w:themeFillTint="3F"/>
      </w:tcPr>
    </w:tblStylePr>
  </w:style>
  <w:style w:type="table" w:styleId="Middelsliste1uthevingsfarge2">
    <w:name w:val="Medium List 1 Accent 2"/>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FFD755" w:themeColor="accent2"/>
        <w:bottom w:val="single" w:sz="8" w:space="0" w:color="FFD755" w:themeColor="accent2"/>
      </w:tblBorders>
    </w:tblPr>
    <w:tblStylePr w:type="firstRow">
      <w:rPr>
        <w:rFonts w:asciiTheme="majorHAnsi" w:eastAsiaTheme="majorEastAsia" w:hAnsiTheme="majorHAnsi" w:cstheme="majorBidi"/>
      </w:rPr>
      <w:tblPr/>
      <w:tcPr>
        <w:tcBorders>
          <w:top w:val="nil"/>
          <w:bottom w:val="single" w:sz="8" w:space="0" w:color="FFD755" w:themeColor="accent2"/>
        </w:tcBorders>
      </w:tcPr>
    </w:tblStylePr>
    <w:tblStylePr w:type="lastRow">
      <w:rPr>
        <w:b/>
        <w:bCs/>
        <w:color w:val="5F5F65" w:themeColor="text2"/>
      </w:rPr>
      <w:tblPr/>
      <w:tcPr>
        <w:tcBorders>
          <w:top w:val="single" w:sz="8" w:space="0" w:color="FFD755" w:themeColor="accent2"/>
          <w:bottom w:val="single" w:sz="8" w:space="0" w:color="FFD755" w:themeColor="accent2"/>
        </w:tcBorders>
      </w:tcPr>
    </w:tblStylePr>
    <w:tblStylePr w:type="firstCol">
      <w:rPr>
        <w:b/>
        <w:bCs/>
      </w:rPr>
    </w:tblStylePr>
    <w:tblStylePr w:type="lastCol">
      <w:rPr>
        <w:b/>
        <w:bCs/>
      </w:rPr>
      <w:tblPr/>
      <w:tcPr>
        <w:tcBorders>
          <w:top w:val="single" w:sz="8" w:space="0" w:color="FFD755" w:themeColor="accent2"/>
          <w:bottom w:val="single" w:sz="8" w:space="0" w:color="FFD755" w:themeColor="accent2"/>
        </w:tcBorders>
      </w:tcPr>
    </w:tblStylePr>
    <w:tblStylePr w:type="band1Vert">
      <w:tblPr/>
      <w:tcPr>
        <w:shd w:val="clear" w:color="auto" w:fill="FFF5D5" w:themeFill="accent2" w:themeFillTint="3F"/>
      </w:tcPr>
    </w:tblStylePr>
    <w:tblStylePr w:type="band1Horz">
      <w:tblPr/>
      <w:tcPr>
        <w:shd w:val="clear" w:color="auto" w:fill="FFF5D5" w:themeFill="accent2" w:themeFillTint="3F"/>
      </w:tcPr>
    </w:tblStylePr>
  </w:style>
  <w:style w:type="table" w:styleId="Middelsliste1uthevingsfarge3">
    <w:name w:val="Medium List 1 Accent 3"/>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F195A" w:themeColor="accent3"/>
        <w:bottom w:val="single" w:sz="8" w:space="0" w:color="0F195A" w:themeColor="accent3"/>
      </w:tblBorders>
    </w:tblPr>
    <w:tblStylePr w:type="firstRow">
      <w:rPr>
        <w:rFonts w:asciiTheme="majorHAnsi" w:eastAsiaTheme="majorEastAsia" w:hAnsiTheme="majorHAnsi" w:cstheme="majorBidi"/>
      </w:rPr>
      <w:tblPr/>
      <w:tcPr>
        <w:tcBorders>
          <w:top w:val="nil"/>
          <w:bottom w:val="single" w:sz="8" w:space="0" w:color="0F195A" w:themeColor="accent3"/>
        </w:tcBorders>
      </w:tcPr>
    </w:tblStylePr>
    <w:tblStylePr w:type="lastRow">
      <w:rPr>
        <w:b/>
        <w:bCs/>
        <w:color w:val="5F5F65" w:themeColor="text2"/>
      </w:rPr>
      <w:tblPr/>
      <w:tcPr>
        <w:tcBorders>
          <w:top w:val="single" w:sz="8" w:space="0" w:color="0F195A" w:themeColor="accent3"/>
          <w:bottom w:val="single" w:sz="8" w:space="0" w:color="0F195A" w:themeColor="accent3"/>
        </w:tcBorders>
      </w:tcPr>
    </w:tblStylePr>
    <w:tblStylePr w:type="firstCol">
      <w:rPr>
        <w:b/>
        <w:bCs/>
      </w:rPr>
    </w:tblStylePr>
    <w:tblStylePr w:type="lastCol">
      <w:rPr>
        <w:b/>
        <w:bCs/>
      </w:rPr>
      <w:tblPr/>
      <w:tcPr>
        <w:tcBorders>
          <w:top w:val="single" w:sz="8" w:space="0" w:color="0F195A" w:themeColor="accent3"/>
          <w:bottom w:val="single" w:sz="8" w:space="0" w:color="0F195A" w:themeColor="accent3"/>
        </w:tcBorders>
      </w:tcPr>
    </w:tblStylePr>
    <w:tblStylePr w:type="band1Vert">
      <w:tblPr/>
      <w:tcPr>
        <w:shd w:val="clear" w:color="auto" w:fill="A9B2F0" w:themeFill="accent3" w:themeFillTint="3F"/>
      </w:tcPr>
    </w:tblStylePr>
    <w:tblStylePr w:type="band1Horz">
      <w:tblPr/>
      <w:tcPr>
        <w:shd w:val="clear" w:color="auto" w:fill="A9B2F0" w:themeFill="accent3" w:themeFillTint="3F"/>
      </w:tcPr>
    </w:tblStylePr>
  </w:style>
  <w:style w:type="table" w:styleId="Middelsliste1uthevingsfarge4">
    <w:name w:val="Medium List 1 Accent 4"/>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00B4EB" w:themeColor="accent4"/>
        <w:bottom w:val="single" w:sz="8" w:space="0" w:color="00B4EB" w:themeColor="accent4"/>
      </w:tblBorders>
    </w:tblPr>
    <w:tblStylePr w:type="firstRow">
      <w:rPr>
        <w:rFonts w:asciiTheme="majorHAnsi" w:eastAsiaTheme="majorEastAsia" w:hAnsiTheme="majorHAnsi" w:cstheme="majorBidi"/>
      </w:rPr>
      <w:tblPr/>
      <w:tcPr>
        <w:tcBorders>
          <w:top w:val="nil"/>
          <w:bottom w:val="single" w:sz="8" w:space="0" w:color="00B4EB" w:themeColor="accent4"/>
        </w:tcBorders>
      </w:tcPr>
    </w:tblStylePr>
    <w:tblStylePr w:type="lastRow">
      <w:rPr>
        <w:b/>
        <w:bCs/>
        <w:color w:val="5F5F65" w:themeColor="text2"/>
      </w:rPr>
      <w:tblPr/>
      <w:tcPr>
        <w:tcBorders>
          <w:top w:val="single" w:sz="8" w:space="0" w:color="00B4EB" w:themeColor="accent4"/>
          <w:bottom w:val="single" w:sz="8" w:space="0" w:color="00B4EB" w:themeColor="accent4"/>
        </w:tcBorders>
      </w:tcPr>
    </w:tblStylePr>
    <w:tblStylePr w:type="firstCol">
      <w:rPr>
        <w:b/>
        <w:bCs/>
      </w:rPr>
    </w:tblStylePr>
    <w:tblStylePr w:type="lastCol">
      <w:rPr>
        <w:b/>
        <w:bCs/>
      </w:rPr>
      <w:tblPr/>
      <w:tcPr>
        <w:tcBorders>
          <w:top w:val="single" w:sz="8" w:space="0" w:color="00B4EB" w:themeColor="accent4"/>
          <w:bottom w:val="single" w:sz="8" w:space="0" w:color="00B4EB" w:themeColor="accent4"/>
        </w:tcBorders>
      </w:tcPr>
    </w:tblStylePr>
    <w:tblStylePr w:type="band1Vert">
      <w:tblPr/>
      <w:tcPr>
        <w:shd w:val="clear" w:color="auto" w:fill="BBEFFF" w:themeFill="accent4" w:themeFillTint="3F"/>
      </w:tcPr>
    </w:tblStylePr>
    <w:tblStylePr w:type="band1Horz">
      <w:tblPr/>
      <w:tcPr>
        <w:shd w:val="clear" w:color="auto" w:fill="BBEFFF" w:themeFill="accent4" w:themeFillTint="3F"/>
      </w:tcPr>
    </w:tblStylePr>
  </w:style>
  <w:style w:type="table" w:styleId="Middelsliste1uthevingsfarge5">
    <w:name w:val="Medium List 1 Accent 5"/>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5F5F64" w:themeColor="accent5"/>
        <w:bottom w:val="single" w:sz="8" w:space="0" w:color="5F5F64" w:themeColor="accent5"/>
      </w:tblBorders>
    </w:tblPr>
    <w:tblStylePr w:type="firstRow">
      <w:rPr>
        <w:rFonts w:asciiTheme="majorHAnsi" w:eastAsiaTheme="majorEastAsia" w:hAnsiTheme="majorHAnsi" w:cstheme="majorBidi"/>
      </w:rPr>
      <w:tblPr/>
      <w:tcPr>
        <w:tcBorders>
          <w:top w:val="nil"/>
          <w:bottom w:val="single" w:sz="8" w:space="0" w:color="5F5F64" w:themeColor="accent5"/>
        </w:tcBorders>
      </w:tcPr>
    </w:tblStylePr>
    <w:tblStylePr w:type="lastRow">
      <w:rPr>
        <w:b/>
        <w:bCs/>
        <w:color w:val="5F5F65" w:themeColor="text2"/>
      </w:rPr>
      <w:tblPr/>
      <w:tcPr>
        <w:tcBorders>
          <w:top w:val="single" w:sz="8" w:space="0" w:color="5F5F64" w:themeColor="accent5"/>
          <w:bottom w:val="single" w:sz="8" w:space="0" w:color="5F5F64" w:themeColor="accent5"/>
        </w:tcBorders>
      </w:tcPr>
    </w:tblStylePr>
    <w:tblStylePr w:type="firstCol">
      <w:rPr>
        <w:b/>
        <w:bCs/>
      </w:rPr>
    </w:tblStylePr>
    <w:tblStylePr w:type="lastCol">
      <w:rPr>
        <w:b/>
        <w:bCs/>
      </w:rPr>
      <w:tblPr/>
      <w:tcPr>
        <w:tcBorders>
          <w:top w:val="single" w:sz="8" w:space="0" w:color="5F5F64" w:themeColor="accent5"/>
          <w:bottom w:val="single" w:sz="8" w:space="0" w:color="5F5F64" w:themeColor="accent5"/>
        </w:tcBorders>
      </w:tcPr>
    </w:tblStylePr>
    <w:tblStylePr w:type="band1Vert">
      <w:tblPr/>
      <w:tcPr>
        <w:shd w:val="clear" w:color="auto" w:fill="D7D7D9" w:themeFill="accent5" w:themeFillTint="3F"/>
      </w:tcPr>
    </w:tblStylePr>
    <w:tblStylePr w:type="band1Horz">
      <w:tblPr/>
      <w:tcPr>
        <w:shd w:val="clear" w:color="auto" w:fill="D7D7D9" w:themeFill="accent5" w:themeFillTint="3F"/>
      </w:tcPr>
    </w:tblStylePr>
  </w:style>
  <w:style w:type="table" w:styleId="Middelsliste1uthevingsfarge6">
    <w:name w:val="Medium List 1 Accent 6"/>
    <w:basedOn w:val="Vanligtabell"/>
    <w:uiPriority w:val="65"/>
    <w:semiHidden/>
    <w:unhideWhenUsed/>
    <w:rsid w:val="00295959"/>
    <w:pPr>
      <w:spacing w:line="240" w:lineRule="auto"/>
    </w:pPr>
    <w:rPr>
      <w:color w:val="000000" w:themeColor="text1"/>
    </w:rPr>
    <w:tblPr>
      <w:tblStyleRowBandSize w:val="1"/>
      <w:tblStyleColBandSize w:val="1"/>
      <w:tblBorders>
        <w:top w:val="single" w:sz="8" w:space="0" w:color="98999B" w:themeColor="accent6"/>
        <w:bottom w:val="single" w:sz="8" w:space="0" w:color="98999B" w:themeColor="accent6"/>
      </w:tblBorders>
    </w:tblPr>
    <w:tblStylePr w:type="firstRow">
      <w:rPr>
        <w:rFonts w:asciiTheme="majorHAnsi" w:eastAsiaTheme="majorEastAsia" w:hAnsiTheme="majorHAnsi" w:cstheme="majorBidi"/>
      </w:rPr>
      <w:tblPr/>
      <w:tcPr>
        <w:tcBorders>
          <w:top w:val="nil"/>
          <w:bottom w:val="single" w:sz="8" w:space="0" w:color="98999B" w:themeColor="accent6"/>
        </w:tcBorders>
      </w:tcPr>
    </w:tblStylePr>
    <w:tblStylePr w:type="lastRow">
      <w:rPr>
        <w:b/>
        <w:bCs/>
        <w:color w:val="5F5F65" w:themeColor="text2"/>
      </w:rPr>
      <w:tblPr/>
      <w:tcPr>
        <w:tcBorders>
          <w:top w:val="single" w:sz="8" w:space="0" w:color="98999B" w:themeColor="accent6"/>
          <w:bottom w:val="single" w:sz="8" w:space="0" w:color="98999B" w:themeColor="accent6"/>
        </w:tcBorders>
      </w:tcPr>
    </w:tblStylePr>
    <w:tblStylePr w:type="firstCol">
      <w:rPr>
        <w:b/>
        <w:bCs/>
      </w:rPr>
    </w:tblStylePr>
    <w:tblStylePr w:type="lastCol">
      <w:rPr>
        <w:b/>
        <w:bCs/>
      </w:rPr>
      <w:tblPr/>
      <w:tcPr>
        <w:tcBorders>
          <w:top w:val="single" w:sz="8" w:space="0" w:color="98999B" w:themeColor="accent6"/>
          <w:bottom w:val="single" w:sz="8" w:space="0" w:color="98999B" w:themeColor="accent6"/>
        </w:tcBorders>
      </w:tcPr>
    </w:tblStylePr>
    <w:tblStylePr w:type="band1Vert">
      <w:tblPr/>
      <w:tcPr>
        <w:shd w:val="clear" w:color="auto" w:fill="E5E5E6" w:themeFill="accent6" w:themeFillTint="3F"/>
      </w:tcPr>
    </w:tblStylePr>
    <w:tblStylePr w:type="band1Horz">
      <w:tblPr/>
      <w:tcPr>
        <w:shd w:val="clear" w:color="auto" w:fill="E5E5E6" w:themeFill="accent6" w:themeFillTint="3F"/>
      </w:tcPr>
    </w:tblStylePr>
  </w:style>
  <w:style w:type="table" w:styleId="Middelsliste2">
    <w:name w:val="Medium Lis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0FAA" w:themeColor="accent1"/>
        <w:left w:val="single" w:sz="8" w:space="0" w:color="050FAA" w:themeColor="accent1"/>
        <w:bottom w:val="single" w:sz="8" w:space="0" w:color="050FAA" w:themeColor="accent1"/>
        <w:right w:val="single" w:sz="8" w:space="0" w:color="050FAA" w:themeColor="accent1"/>
      </w:tblBorders>
    </w:tblPr>
    <w:tblStylePr w:type="firstRow">
      <w:rPr>
        <w:sz w:val="24"/>
        <w:szCs w:val="24"/>
      </w:rPr>
      <w:tblPr/>
      <w:tcPr>
        <w:tcBorders>
          <w:top w:val="nil"/>
          <w:left w:val="nil"/>
          <w:bottom w:val="single" w:sz="24" w:space="0" w:color="050FAA" w:themeColor="accent1"/>
          <w:right w:val="nil"/>
          <w:insideH w:val="nil"/>
          <w:insideV w:val="nil"/>
        </w:tcBorders>
        <w:shd w:val="clear" w:color="auto" w:fill="FFFFFF" w:themeFill="background1"/>
      </w:tcPr>
    </w:tblStylePr>
    <w:tblStylePr w:type="lastRow">
      <w:tblPr/>
      <w:tcPr>
        <w:tcBorders>
          <w:top w:val="single" w:sz="8" w:space="0" w:color="050F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0FAA" w:themeColor="accent1"/>
          <w:insideH w:val="nil"/>
          <w:insideV w:val="nil"/>
        </w:tcBorders>
        <w:shd w:val="clear" w:color="auto" w:fill="FFFFFF" w:themeFill="background1"/>
      </w:tcPr>
    </w:tblStylePr>
    <w:tblStylePr w:type="lastCol">
      <w:tblPr/>
      <w:tcPr>
        <w:tcBorders>
          <w:top w:val="nil"/>
          <w:left w:val="single" w:sz="8" w:space="0" w:color="050F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2FC" w:themeFill="accent1" w:themeFillTint="3F"/>
      </w:tcPr>
    </w:tblStylePr>
    <w:tblStylePr w:type="band1Horz">
      <w:tblPr/>
      <w:tcPr>
        <w:tcBorders>
          <w:top w:val="nil"/>
          <w:bottom w:val="nil"/>
          <w:insideH w:val="nil"/>
          <w:insideV w:val="nil"/>
        </w:tcBorders>
        <w:shd w:val="clear" w:color="auto" w:fill="AEB2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55" w:themeColor="accent2"/>
        <w:left w:val="single" w:sz="8" w:space="0" w:color="FFD755" w:themeColor="accent2"/>
        <w:bottom w:val="single" w:sz="8" w:space="0" w:color="FFD755" w:themeColor="accent2"/>
        <w:right w:val="single" w:sz="8" w:space="0" w:color="FFD755" w:themeColor="accent2"/>
      </w:tblBorders>
    </w:tblPr>
    <w:tblStylePr w:type="firstRow">
      <w:rPr>
        <w:sz w:val="24"/>
        <w:szCs w:val="24"/>
      </w:rPr>
      <w:tblPr/>
      <w:tcPr>
        <w:tcBorders>
          <w:top w:val="nil"/>
          <w:left w:val="nil"/>
          <w:bottom w:val="single" w:sz="24" w:space="0" w:color="FFD755" w:themeColor="accent2"/>
          <w:right w:val="nil"/>
          <w:insideH w:val="nil"/>
          <w:insideV w:val="nil"/>
        </w:tcBorders>
        <w:shd w:val="clear" w:color="auto" w:fill="FFFFFF" w:themeFill="background1"/>
      </w:tcPr>
    </w:tblStylePr>
    <w:tblStylePr w:type="lastRow">
      <w:tblPr/>
      <w:tcPr>
        <w:tcBorders>
          <w:top w:val="single" w:sz="8" w:space="0" w:color="FFD75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55" w:themeColor="accent2"/>
          <w:insideH w:val="nil"/>
          <w:insideV w:val="nil"/>
        </w:tcBorders>
        <w:shd w:val="clear" w:color="auto" w:fill="FFFFFF" w:themeFill="background1"/>
      </w:tcPr>
    </w:tblStylePr>
    <w:tblStylePr w:type="lastCol">
      <w:tblPr/>
      <w:tcPr>
        <w:tcBorders>
          <w:top w:val="nil"/>
          <w:left w:val="single" w:sz="8" w:space="0" w:color="FFD75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5" w:themeFill="accent2" w:themeFillTint="3F"/>
      </w:tcPr>
    </w:tblStylePr>
    <w:tblStylePr w:type="band1Horz">
      <w:tblPr/>
      <w:tcPr>
        <w:tcBorders>
          <w:top w:val="nil"/>
          <w:bottom w:val="nil"/>
          <w:insideH w:val="nil"/>
          <w:insideV w:val="nil"/>
        </w:tcBorders>
        <w:shd w:val="clear" w:color="auto" w:fill="FFF5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195A" w:themeColor="accent3"/>
        <w:left w:val="single" w:sz="8" w:space="0" w:color="0F195A" w:themeColor="accent3"/>
        <w:bottom w:val="single" w:sz="8" w:space="0" w:color="0F195A" w:themeColor="accent3"/>
        <w:right w:val="single" w:sz="8" w:space="0" w:color="0F195A" w:themeColor="accent3"/>
      </w:tblBorders>
    </w:tblPr>
    <w:tblStylePr w:type="firstRow">
      <w:rPr>
        <w:sz w:val="24"/>
        <w:szCs w:val="24"/>
      </w:rPr>
      <w:tblPr/>
      <w:tcPr>
        <w:tcBorders>
          <w:top w:val="nil"/>
          <w:left w:val="nil"/>
          <w:bottom w:val="single" w:sz="24" w:space="0" w:color="0F195A" w:themeColor="accent3"/>
          <w:right w:val="nil"/>
          <w:insideH w:val="nil"/>
          <w:insideV w:val="nil"/>
        </w:tcBorders>
        <w:shd w:val="clear" w:color="auto" w:fill="FFFFFF" w:themeFill="background1"/>
      </w:tcPr>
    </w:tblStylePr>
    <w:tblStylePr w:type="lastRow">
      <w:tblPr/>
      <w:tcPr>
        <w:tcBorders>
          <w:top w:val="single" w:sz="8" w:space="0" w:color="0F19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195A" w:themeColor="accent3"/>
          <w:insideH w:val="nil"/>
          <w:insideV w:val="nil"/>
        </w:tcBorders>
        <w:shd w:val="clear" w:color="auto" w:fill="FFFFFF" w:themeFill="background1"/>
      </w:tcPr>
    </w:tblStylePr>
    <w:tblStylePr w:type="lastCol">
      <w:tblPr/>
      <w:tcPr>
        <w:tcBorders>
          <w:top w:val="nil"/>
          <w:left w:val="single" w:sz="8" w:space="0" w:color="0F19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B2F0" w:themeFill="accent3" w:themeFillTint="3F"/>
      </w:tcPr>
    </w:tblStylePr>
    <w:tblStylePr w:type="band1Horz">
      <w:tblPr/>
      <w:tcPr>
        <w:tcBorders>
          <w:top w:val="nil"/>
          <w:bottom w:val="nil"/>
          <w:insideH w:val="nil"/>
          <w:insideV w:val="nil"/>
        </w:tcBorders>
        <w:shd w:val="clear" w:color="auto" w:fill="A9B2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EB" w:themeColor="accent4"/>
        <w:left w:val="single" w:sz="8" w:space="0" w:color="00B4EB" w:themeColor="accent4"/>
        <w:bottom w:val="single" w:sz="8" w:space="0" w:color="00B4EB" w:themeColor="accent4"/>
        <w:right w:val="single" w:sz="8" w:space="0" w:color="00B4EB" w:themeColor="accent4"/>
      </w:tblBorders>
    </w:tblPr>
    <w:tblStylePr w:type="firstRow">
      <w:rPr>
        <w:sz w:val="24"/>
        <w:szCs w:val="24"/>
      </w:rPr>
      <w:tblPr/>
      <w:tcPr>
        <w:tcBorders>
          <w:top w:val="nil"/>
          <w:left w:val="nil"/>
          <w:bottom w:val="single" w:sz="24" w:space="0" w:color="00B4EB" w:themeColor="accent4"/>
          <w:right w:val="nil"/>
          <w:insideH w:val="nil"/>
          <w:insideV w:val="nil"/>
        </w:tcBorders>
        <w:shd w:val="clear" w:color="auto" w:fill="FFFFFF" w:themeFill="background1"/>
      </w:tcPr>
    </w:tblStylePr>
    <w:tblStylePr w:type="lastRow">
      <w:tblPr/>
      <w:tcPr>
        <w:tcBorders>
          <w:top w:val="single" w:sz="8" w:space="0" w:color="00B4E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EB" w:themeColor="accent4"/>
          <w:insideH w:val="nil"/>
          <w:insideV w:val="nil"/>
        </w:tcBorders>
        <w:shd w:val="clear" w:color="auto" w:fill="FFFFFF" w:themeFill="background1"/>
      </w:tcPr>
    </w:tblStylePr>
    <w:tblStylePr w:type="lastCol">
      <w:tblPr/>
      <w:tcPr>
        <w:tcBorders>
          <w:top w:val="nil"/>
          <w:left w:val="single" w:sz="8" w:space="0" w:color="00B4E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FF" w:themeFill="accent4" w:themeFillTint="3F"/>
      </w:tcPr>
    </w:tblStylePr>
    <w:tblStylePr w:type="band1Horz">
      <w:tblPr/>
      <w:tcPr>
        <w:tcBorders>
          <w:top w:val="nil"/>
          <w:bottom w:val="nil"/>
          <w:insideH w:val="nil"/>
          <w:insideV w:val="nil"/>
        </w:tcBorders>
        <w:shd w:val="clear" w:color="auto" w:fill="BBE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64" w:themeColor="accent5"/>
        <w:left w:val="single" w:sz="8" w:space="0" w:color="5F5F64" w:themeColor="accent5"/>
        <w:bottom w:val="single" w:sz="8" w:space="0" w:color="5F5F64" w:themeColor="accent5"/>
        <w:right w:val="single" w:sz="8" w:space="0" w:color="5F5F64" w:themeColor="accent5"/>
      </w:tblBorders>
    </w:tblPr>
    <w:tblStylePr w:type="firstRow">
      <w:rPr>
        <w:sz w:val="24"/>
        <w:szCs w:val="24"/>
      </w:rPr>
      <w:tblPr/>
      <w:tcPr>
        <w:tcBorders>
          <w:top w:val="nil"/>
          <w:left w:val="nil"/>
          <w:bottom w:val="single" w:sz="24" w:space="0" w:color="5F5F64" w:themeColor="accent5"/>
          <w:right w:val="nil"/>
          <w:insideH w:val="nil"/>
          <w:insideV w:val="nil"/>
        </w:tcBorders>
        <w:shd w:val="clear" w:color="auto" w:fill="FFFFFF" w:themeFill="background1"/>
      </w:tcPr>
    </w:tblStylePr>
    <w:tblStylePr w:type="lastRow">
      <w:tblPr/>
      <w:tcPr>
        <w:tcBorders>
          <w:top w:val="single" w:sz="8" w:space="0" w:color="5F5F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64" w:themeColor="accent5"/>
          <w:insideH w:val="nil"/>
          <w:insideV w:val="nil"/>
        </w:tcBorders>
        <w:shd w:val="clear" w:color="auto" w:fill="FFFFFF" w:themeFill="background1"/>
      </w:tcPr>
    </w:tblStylePr>
    <w:tblStylePr w:type="lastCol">
      <w:tblPr/>
      <w:tcPr>
        <w:tcBorders>
          <w:top w:val="nil"/>
          <w:left w:val="single" w:sz="8" w:space="0" w:color="5F5F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9" w:themeFill="accent5" w:themeFillTint="3F"/>
      </w:tcPr>
    </w:tblStylePr>
    <w:tblStylePr w:type="band1Horz">
      <w:tblPr/>
      <w:tcPr>
        <w:tcBorders>
          <w:top w:val="nil"/>
          <w:bottom w:val="nil"/>
          <w:insideH w:val="nil"/>
          <w:insideV w:val="nil"/>
        </w:tcBorders>
        <w:shd w:val="clear" w:color="auto" w:fill="D7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9595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999B" w:themeColor="accent6"/>
        <w:left w:val="single" w:sz="8" w:space="0" w:color="98999B" w:themeColor="accent6"/>
        <w:bottom w:val="single" w:sz="8" w:space="0" w:color="98999B" w:themeColor="accent6"/>
        <w:right w:val="single" w:sz="8" w:space="0" w:color="98999B" w:themeColor="accent6"/>
      </w:tblBorders>
    </w:tblPr>
    <w:tblStylePr w:type="firstRow">
      <w:rPr>
        <w:sz w:val="24"/>
        <w:szCs w:val="24"/>
      </w:rPr>
      <w:tblPr/>
      <w:tcPr>
        <w:tcBorders>
          <w:top w:val="nil"/>
          <w:left w:val="nil"/>
          <w:bottom w:val="single" w:sz="24" w:space="0" w:color="98999B" w:themeColor="accent6"/>
          <w:right w:val="nil"/>
          <w:insideH w:val="nil"/>
          <w:insideV w:val="nil"/>
        </w:tcBorders>
        <w:shd w:val="clear" w:color="auto" w:fill="FFFFFF" w:themeFill="background1"/>
      </w:tcPr>
    </w:tblStylePr>
    <w:tblStylePr w:type="lastRow">
      <w:tblPr/>
      <w:tcPr>
        <w:tcBorders>
          <w:top w:val="single" w:sz="8" w:space="0" w:color="9899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999B" w:themeColor="accent6"/>
          <w:insideH w:val="nil"/>
          <w:insideV w:val="nil"/>
        </w:tcBorders>
        <w:shd w:val="clear" w:color="auto" w:fill="FFFFFF" w:themeFill="background1"/>
      </w:tcPr>
    </w:tblStylePr>
    <w:tblStylePr w:type="lastCol">
      <w:tblPr/>
      <w:tcPr>
        <w:tcBorders>
          <w:top w:val="nil"/>
          <w:left w:val="single" w:sz="8" w:space="0" w:color="9899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6" w:themeFill="accent6" w:themeFillTint="3F"/>
      </w:tcPr>
    </w:tblStylePr>
    <w:tblStylePr w:type="band1Horz">
      <w:tblPr/>
      <w:tcPr>
        <w:tcBorders>
          <w:top w:val="nil"/>
          <w:bottom w:val="nil"/>
          <w:insideH w:val="nil"/>
          <w:insideV w:val="nil"/>
        </w:tcBorders>
        <w:shd w:val="clear" w:color="auto" w:fill="E5E5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29595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95959"/>
    <w:pPr>
      <w:spacing w:line="240" w:lineRule="auto"/>
    </w:pPr>
    <w:tblPr>
      <w:tblStyleRowBandSize w:val="1"/>
      <w:tblStyleColBandSize w:val="1"/>
      <w:tbl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single" w:sz="8" w:space="0" w:color="0B19F7" w:themeColor="accent1" w:themeTint="BF"/>
      </w:tblBorders>
    </w:tblPr>
    <w:tblStylePr w:type="firstRow">
      <w:pPr>
        <w:spacing w:before="0" w:after="0" w:line="240" w:lineRule="auto"/>
      </w:pPr>
      <w:rPr>
        <w:b/>
        <w:bCs/>
        <w:color w:val="FFFFFF" w:themeColor="background1"/>
      </w:rPr>
      <w:tblPr/>
      <w:tcPr>
        <w:tcBorders>
          <w:top w:val="single" w:sz="8"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shd w:val="clear" w:color="auto" w:fill="050FAA" w:themeFill="accent1"/>
      </w:tcPr>
    </w:tblStylePr>
    <w:tblStylePr w:type="lastRow">
      <w:pPr>
        <w:spacing w:before="0" w:after="0" w:line="240" w:lineRule="auto"/>
      </w:pPr>
      <w:rPr>
        <w:b/>
        <w:bCs/>
      </w:rPr>
      <w:tblPr/>
      <w:tcPr>
        <w:tcBorders>
          <w:top w:val="double" w:sz="6" w:space="0" w:color="0B19F7" w:themeColor="accent1" w:themeTint="BF"/>
          <w:left w:val="single" w:sz="8" w:space="0" w:color="0B19F7" w:themeColor="accent1" w:themeTint="BF"/>
          <w:bottom w:val="single" w:sz="8" w:space="0" w:color="0B19F7" w:themeColor="accent1" w:themeTint="BF"/>
          <w:right w:val="single" w:sz="8" w:space="0" w:color="0B19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2FC" w:themeFill="accent1" w:themeFillTint="3F"/>
      </w:tcPr>
    </w:tblStylePr>
    <w:tblStylePr w:type="band1Horz">
      <w:tblPr/>
      <w:tcPr>
        <w:tcBorders>
          <w:insideH w:val="nil"/>
          <w:insideV w:val="nil"/>
        </w:tcBorders>
        <w:shd w:val="clear" w:color="auto" w:fill="AEB2FC"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95959"/>
    <w:pPr>
      <w:spacing w:line="240" w:lineRule="auto"/>
    </w:pPr>
    <w:tblPr>
      <w:tblStyleRowBandSize w:val="1"/>
      <w:tblStyleColBandSize w:val="1"/>
      <w:tbl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single" w:sz="8" w:space="0" w:color="FFE17F" w:themeColor="accent2" w:themeTint="BF"/>
      </w:tblBorders>
    </w:tblPr>
    <w:tblStylePr w:type="firstRow">
      <w:pPr>
        <w:spacing w:before="0" w:after="0" w:line="240" w:lineRule="auto"/>
      </w:pPr>
      <w:rPr>
        <w:b/>
        <w:bCs/>
        <w:color w:val="FFFFFF" w:themeColor="background1"/>
      </w:rPr>
      <w:tblPr/>
      <w:tcPr>
        <w:tcBorders>
          <w:top w:val="single" w:sz="8"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shd w:val="clear" w:color="auto" w:fill="FFD755" w:themeFill="accent2"/>
      </w:tcPr>
    </w:tblStylePr>
    <w:tblStylePr w:type="lastRow">
      <w:pPr>
        <w:spacing w:before="0" w:after="0" w:line="240" w:lineRule="auto"/>
      </w:pPr>
      <w:rPr>
        <w:b/>
        <w:bCs/>
      </w:rPr>
      <w:tblPr/>
      <w:tcPr>
        <w:tcBorders>
          <w:top w:val="double" w:sz="6" w:space="0" w:color="FFE17F" w:themeColor="accent2" w:themeTint="BF"/>
          <w:left w:val="single" w:sz="8" w:space="0" w:color="FFE17F" w:themeColor="accent2" w:themeTint="BF"/>
          <w:bottom w:val="single" w:sz="8" w:space="0" w:color="FFE17F" w:themeColor="accent2" w:themeTint="BF"/>
          <w:right w:val="single" w:sz="8" w:space="0" w:color="FFE1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5" w:themeFill="accent2" w:themeFillTint="3F"/>
      </w:tcPr>
    </w:tblStylePr>
    <w:tblStylePr w:type="band1Horz">
      <w:tblPr/>
      <w:tcPr>
        <w:tcBorders>
          <w:insideH w:val="nil"/>
          <w:insideV w:val="nil"/>
        </w:tcBorders>
        <w:shd w:val="clear" w:color="auto" w:fill="FFF5D5"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95959"/>
    <w:pPr>
      <w:spacing w:line="240" w:lineRule="auto"/>
    </w:pPr>
    <w:tblPr>
      <w:tblStyleRowBandSize w:val="1"/>
      <w:tblStyleColBandSize w:val="1"/>
      <w:tbl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single" w:sz="8" w:space="0" w:color="1D31B0" w:themeColor="accent3" w:themeTint="BF"/>
      </w:tblBorders>
    </w:tblPr>
    <w:tblStylePr w:type="firstRow">
      <w:pPr>
        <w:spacing w:before="0" w:after="0" w:line="240" w:lineRule="auto"/>
      </w:pPr>
      <w:rPr>
        <w:b/>
        <w:bCs/>
        <w:color w:val="FFFFFF" w:themeColor="background1"/>
      </w:rPr>
      <w:tblPr/>
      <w:tcPr>
        <w:tcBorders>
          <w:top w:val="single" w:sz="8"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shd w:val="clear" w:color="auto" w:fill="0F195A" w:themeFill="accent3"/>
      </w:tcPr>
    </w:tblStylePr>
    <w:tblStylePr w:type="lastRow">
      <w:pPr>
        <w:spacing w:before="0" w:after="0" w:line="240" w:lineRule="auto"/>
      </w:pPr>
      <w:rPr>
        <w:b/>
        <w:bCs/>
      </w:rPr>
      <w:tblPr/>
      <w:tcPr>
        <w:tcBorders>
          <w:top w:val="double" w:sz="6" w:space="0" w:color="1D31B0" w:themeColor="accent3" w:themeTint="BF"/>
          <w:left w:val="single" w:sz="8" w:space="0" w:color="1D31B0" w:themeColor="accent3" w:themeTint="BF"/>
          <w:bottom w:val="single" w:sz="8" w:space="0" w:color="1D31B0" w:themeColor="accent3" w:themeTint="BF"/>
          <w:right w:val="single" w:sz="8" w:space="0" w:color="1D31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B2F0" w:themeFill="accent3" w:themeFillTint="3F"/>
      </w:tcPr>
    </w:tblStylePr>
    <w:tblStylePr w:type="band1Horz">
      <w:tblPr/>
      <w:tcPr>
        <w:tcBorders>
          <w:insideH w:val="nil"/>
          <w:insideV w:val="nil"/>
        </w:tcBorders>
        <w:shd w:val="clear" w:color="auto" w:fill="A9B2F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95959"/>
    <w:pPr>
      <w:spacing w:line="240" w:lineRule="auto"/>
    </w:pPr>
    <w:tblPr>
      <w:tblStyleRowBandSize w:val="1"/>
      <w:tblStyleColBandSize w:val="1"/>
      <w:tbl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single" w:sz="8" w:space="0" w:color="31CEFF" w:themeColor="accent4" w:themeTint="BF"/>
      </w:tblBorders>
    </w:tblPr>
    <w:tblStylePr w:type="firstRow">
      <w:pPr>
        <w:spacing w:before="0" w:after="0" w:line="240" w:lineRule="auto"/>
      </w:pPr>
      <w:rPr>
        <w:b/>
        <w:bCs/>
        <w:color w:val="FFFFFF" w:themeColor="background1"/>
      </w:rPr>
      <w:tblPr/>
      <w:tcPr>
        <w:tcBorders>
          <w:top w:val="single" w:sz="8"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shd w:val="clear" w:color="auto" w:fill="00B4EB" w:themeFill="accent4"/>
      </w:tcPr>
    </w:tblStylePr>
    <w:tblStylePr w:type="lastRow">
      <w:pPr>
        <w:spacing w:before="0" w:after="0" w:line="240" w:lineRule="auto"/>
      </w:pPr>
      <w:rPr>
        <w:b/>
        <w:bCs/>
      </w:rPr>
      <w:tblPr/>
      <w:tcPr>
        <w:tcBorders>
          <w:top w:val="double" w:sz="6" w:space="0" w:color="31CEFF" w:themeColor="accent4" w:themeTint="BF"/>
          <w:left w:val="single" w:sz="8" w:space="0" w:color="31CEFF" w:themeColor="accent4" w:themeTint="BF"/>
          <w:bottom w:val="single" w:sz="8" w:space="0" w:color="31CEFF" w:themeColor="accent4" w:themeTint="BF"/>
          <w:right w:val="single" w:sz="8" w:space="0" w:color="31CE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FFF" w:themeFill="accent4" w:themeFillTint="3F"/>
      </w:tcPr>
    </w:tblStylePr>
    <w:tblStylePr w:type="band1Horz">
      <w:tblPr/>
      <w:tcPr>
        <w:tcBorders>
          <w:insideH w:val="nil"/>
          <w:insideV w:val="nil"/>
        </w:tcBorders>
        <w:shd w:val="clear" w:color="auto" w:fill="BBEFF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95959"/>
    <w:pPr>
      <w:spacing w:line="240" w:lineRule="auto"/>
    </w:pPr>
    <w:tblPr>
      <w:tblStyleRowBandSize w:val="1"/>
      <w:tblStyleColBandSize w:val="1"/>
      <w:tbl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single" w:sz="8" w:space="0" w:color="85858C" w:themeColor="accent5" w:themeTint="BF"/>
      </w:tblBorders>
    </w:tblPr>
    <w:tblStylePr w:type="firstRow">
      <w:pPr>
        <w:spacing w:before="0" w:after="0" w:line="240" w:lineRule="auto"/>
      </w:pPr>
      <w:rPr>
        <w:b/>
        <w:bCs/>
        <w:color w:val="FFFFFF" w:themeColor="background1"/>
      </w:rPr>
      <w:tblPr/>
      <w:tcPr>
        <w:tcBorders>
          <w:top w:val="single" w:sz="8"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shd w:val="clear" w:color="auto" w:fill="5F5F64" w:themeFill="accent5"/>
      </w:tcPr>
    </w:tblStylePr>
    <w:tblStylePr w:type="lastRow">
      <w:pPr>
        <w:spacing w:before="0" w:after="0" w:line="240" w:lineRule="auto"/>
      </w:pPr>
      <w:rPr>
        <w:b/>
        <w:bCs/>
      </w:rPr>
      <w:tblPr/>
      <w:tcPr>
        <w:tcBorders>
          <w:top w:val="double" w:sz="6" w:space="0" w:color="85858C" w:themeColor="accent5" w:themeTint="BF"/>
          <w:left w:val="single" w:sz="8" w:space="0" w:color="85858C" w:themeColor="accent5" w:themeTint="BF"/>
          <w:bottom w:val="single" w:sz="8" w:space="0" w:color="85858C" w:themeColor="accent5" w:themeTint="BF"/>
          <w:right w:val="single" w:sz="8" w:space="0" w:color="85858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9" w:themeFill="accent5" w:themeFillTint="3F"/>
      </w:tcPr>
    </w:tblStylePr>
    <w:tblStylePr w:type="band1Horz">
      <w:tblPr/>
      <w:tcPr>
        <w:tcBorders>
          <w:insideH w:val="nil"/>
          <w:insideV w:val="nil"/>
        </w:tcBorders>
        <w:shd w:val="clear" w:color="auto" w:fill="D7D7D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95959"/>
    <w:pPr>
      <w:spacing w:line="240" w:lineRule="auto"/>
    </w:pPr>
    <w:tblPr>
      <w:tblStyleRowBandSize w:val="1"/>
      <w:tblStyleColBandSize w:val="1"/>
      <w:tbl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single" w:sz="8" w:space="0" w:color="B1B2B4" w:themeColor="accent6" w:themeTint="BF"/>
      </w:tblBorders>
    </w:tblPr>
    <w:tblStylePr w:type="firstRow">
      <w:pPr>
        <w:spacing w:before="0" w:after="0" w:line="240" w:lineRule="auto"/>
      </w:pPr>
      <w:rPr>
        <w:b/>
        <w:bCs/>
        <w:color w:val="FFFFFF" w:themeColor="background1"/>
      </w:rPr>
      <w:tblPr/>
      <w:tcPr>
        <w:tcBorders>
          <w:top w:val="single" w:sz="8"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shd w:val="clear" w:color="auto" w:fill="98999B" w:themeFill="accent6"/>
      </w:tcPr>
    </w:tblStylePr>
    <w:tblStylePr w:type="lastRow">
      <w:pPr>
        <w:spacing w:before="0" w:after="0" w:line="240" w:lineRule="auto"/>
      </w:pPr>
      <w:rPr>
        <w:b/>
        <w:bCs/>
      </w:rPr>
      <w:tblPr/>
      <w:tcPr>
        <w:tcBorders>
          <w:top w:val="double" w:sz="6" w:space="0" w:color="B1B2B4" w:themeColor="accent6" w:themeTint="BF"/>
          <w:left w:val="single" w:sz="8" w:space="0" w:color="B1B2B4" w:themeColor="accent6" w:themeTint="BF"/>
          <w:bottom w:val="single" w:sz="8" w:space="0" w:color="B1B2B4" w:themeColor="accent6" w:themeTint="BF"/>
          <w:right w:val="single" w:sz="8" w:space="0" w:color="B1B2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6" w:themeFill="accent6" w:themeFillTint="3F"/>
      </w:tcPr>
    </w:tblStylePr>
    <w:tblStylePr w:type="band1Horz">
      <w:tblPr/>
      <w:tcPr>
        <w:tcBorders>
          <w:insideH w:val="nil"/>
          <w:insideV w:val="nil"/>
        </w:tcBorders>
        <w:shd w:val="clear" w:color="auto" w:fill="E5E5E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0F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0FAA" w:themeFill="accent1"/>
      </w:tcPr>
    </w:tblStylePr>
    <w:tblStylePr w:type="lastCol">
      <w:rPr>
        <w:b/>
        <w:bCs/>
        <w:color w:val="FFFFFF" w:themeColor="background1"/>
      </w:rPr>
      <w:tblPr/>
      <w:tcPr>
        <w:tcBorders>
          <w:left w:val="nil"/>
          <w:right w:val="nil"/>
          <w:insideH w:val="nil"/>
          <w:insideV w:val="nil"/>
        </w:tcBorders>
        <w:shd w:val="clear" w:color="auto" w:fill="050F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5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755" w:themeFill="accent2"/>
      </w:tcPr>
    </w:tblStylePr>
    <w:tblStylePr w:type="lastCol">
      <w:rPr>
        <w:b/>
        <w:bCs/>
        <w:color w:val="FFFFFF" w:themeColor="background1"/>
      </w:rPr>
      <w:tblPr/>
      <w:tcPr>
        <w:tcBorders>
          <w:left w:val="nil"/>
          <w:right w:val="nil"/>
          <w:insideH w:val="nil"/>
          <w:insideV w:val="nil"/>
        </w:tcBorders>
        <w:shd w:val="clear" w:color="auto" w:fill="FFD75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19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195A" w:themeFill="accent3"/>
      </w:tcPr>
    </w:tblStylePr>
    <w:tblStylePr w:type="lastCol">
      <w:rPr>
        <w:b/>
        <w:bCs/>
        <w:color w:val="FFFFFF" w:themeColor="background1"/>
      </w:rPr>
      <w:tblPr/>
      <w:tcPr>
        <w:tcBorders>
          <w:left w:val="nil"/>
          <w:right w:val="nil"/>
          <w:insideH w:val="nil"/>
          <w:insideV w:val="nil"/>
        </w:tcBorders>
        <w:shd w:val="clear" w:color="auto" w:fill="0F19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E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EB" w:themeFill="accent4"/>
      </w:tcPr>
    </w:tblStylePr>
    <w:tblStylePr w:type="lastCol">
      <w:rPr>
        <w:b/>
        <w:bCs/>
        <w:color w:val="FFFFFF" w:themeColor="background1"/>
      </w:rPr>
      <w:tblPr/>
      <w:tcPr>
        <w:tcBorders>
          <w:left w:val="nil"/>
          <w:right w:val="nil"/>
          <w:insideH w:val="nil"/>
          <w:insideV w:val="nil"/>
        </w:tcBorders>
        <w:shd w:val="clear" w:color="auto" w:fill="00B4E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64" w:themeFill="accent5"/>
      </w:tcPr>
    </w:tblStylePr>
    <w:tblStylePr w:type="lastCol">
      <w:rPr>
        <w:b/>
        <w:bCs/>
        <w:color w:val="FFFFFF" w:themeColor="background1"/>
      </w:rPr>
      <w:tblPr/>
      <w:tcPr>
        <w:tcBorders>
          <w:left w:val="nil"/>
          <w:right w:val="nil"/>
          <w:insideH w:val="nil"/>
          <w:insideV w:val="nil"/>
        </w:tcBorders>
        <w:shd w:val="clear" w:color="auto" w:fill="5F5F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9595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99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999B" w:themeFill="accent6"/>
      </w:tcPr>
    </w:tblStylePr>
    <w:tblStylePr w:type="lastCol">
      <w:rPr>
        <w:b/>
        <w:bCs/>
        <w:color w:val="FFFFFF" w:themeColor="background1"/>
      </w:rPr>
      <w:tblPr/>
      <w:tcPr>
        <w:tcBorders>
          <w:left w:val="nil"/>
          <w:right w:val="nil"/>
          <w:insideH w:val="nil"/>
          <w:insideV w:val="nil"/>
        </w:tcBorders>
        <w:shd w:val="clear" w:color="auto" w:fill="9899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iPriority w:val="99"/>
    <w:semiHidden/>
    <w:rsid w:val="0029595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9595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295959"/>
    <w:rPr>
      <w:rFonts w:ascii="Times New Roman" w:hAnsi="Times New Roman"/>
      <w:sz w:val="24"/>
      <w:szCs w:val="24"/>
    </w:rPr>
  </w:style>
  <w:style w:type="paragraph" w:styleId="Notatoverskrift">
    <w:name w:val="Note Heading"/>
    <w:basedOn w:val="Normal"/>
    <w:next w:val="Normal"/>
    <w:link w:val="NotatoverskriftTegn"/>
    <w:uiPriority w:val="99"/>
    <w:semiHidden/>
    <w:rsid w:val="00295959"/>
    <w:pPr>
      <w:spacing w:line="240" w:lineRule="auto"/>
    </w:pPr>
  </w:style>
  <w:style w:type="character" w:customStyle="1" w:styleId="NotatoverskriftTegn">
    <w:name w:val="Notatoverskrift Tegn"/>
    <w:basedOn w:val="Standardskriftforavsnitt"/>
    <w:link w:val="Notatoverskrift"/>
    <w:uiPriority w:val="99"/>
    <w:semiHidden/>
    <w:rsid w:val="00295959"/>
  </w:style>
  <w:style w:type="table" w:styleId="Vanligtabell1">
    <w:name w:val="Plain Table 1"/>
    <w:basedOn w:val="Vanligtabell"/>
    <w:uiPriority w:val="41"/>
    <w:rsid w:val="0029595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9595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9595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9595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9595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295959"/>
    <w:pPr>
      <w:spacing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295959"/>
    <w:rPr>
      <w:rFonts w:ascii="Consolas" w:hAnsi="Consolas" w:cs="Consolas"/>
      <w:sz w:val="21"/>
      <w:szCs w:val="21"/>
    </w:rPr>
  </w:style>
  <w:style w:type="paragraph" w:styleId="Innledendehilsen">
    <w:name w:val="Salutation"/>
    <w:basedOn w:val="Normal"/>
    <w:next w:val="Normal"/>
    <w:link w:val="InnledendehilsenTegn"/>
    <w:uiPriority w:val="99"/>
    <w:semiHidden/>
    <w:rsid w:val="00295959"/>
  </w:style>
  <w:style w:type="character" w:customStyle="1" w:styleId="InnledendehilsenTegn">
    <w:name w:val="Innledende hilsen Tegn"/>
    <w:basedOn w:val="Standardskriftforavsnitt"/>
    <w:link w:val="Innledendehilsen"/>
    <w:uiPriority w:val="99"/>
    <w:semiHidden/>
    <w:rsid w:val="00295959"/>
  </w:style>
  <w:style w:type="table" w:styleId="Tabell-3D-effekt1">
    <w:name w:val="Table 3D effects 1"/>
    <w:basedOn w:val="Vanligtabell"/>
    <w:uiPriority w:val="99"/>
    <w:semiHidden/>
    <w:unhideWhenUsed/>
    <w:rsid w:val="002959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959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959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959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959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959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959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959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959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2959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959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959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959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959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2959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2959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959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959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959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959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959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29595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2959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959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959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959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959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profesjonell">
    <w:name w:val="Table Professional"/>
    <w:basedOn w:val="Vanligtabell"/>
    <w:uiPriority w:val="99"/>
    <w:semiHidden/>
    <w:unhideWhenUsed/>
    <w:rsid w:val="0029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2959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959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959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959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959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29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2959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959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959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il1">
    <w:name w:val="Stil1"/>
    <w:uiPriority w:val="99"/>
    <w:rsid w:val="00FE1F18"/>
    <w:pPr>
      <w:numPr>
        <w:numId w:val="11"/>
      </w:numPr>
    </w:pPr>
  </w:style>
  <w:style w:type="paragraph" w:customStyle="1" w:styleId="Samfunnsbedrifteneoverskrift">
    <w:name w:val="Samfunnsbedriftene overskrift"/>
    <w:basedOn w:val="DocumentHeading"/>
    <w:qFormat/>
    <w:rsid w:val="003753EA"/>
    <w:rPr>
      <w:rFonts w:cs="Arial"/>
      <w:color w:val="000000" w:themeColor="text1"/>
      <w:sz w:val="36"/>
      <w:szCs w:val="42"/>
    </w:rPr>
  </w:style>
  <w:style w:type="paragraph" w:customStyle="1" w:styleId="Samfunnsbedriftenebrdtekst">
    <w:name w:val="Samfunnsbedriftene brødtekst"/>
    <w:basedOn w:val="Normal"/>
    <w:qFormat/>
    <w:rsid w:val="003F2DA7"/>
    <w:rPr>
      <w:rFonts w:cs="Arial"/>
    </w:rPr>
  </w:style>
  <w:style w:type="paragraph" w:customStyle="1" w:styleId="Samfunnsbedriftenesubheading">
    <w:name w:val="Samfunnsbedriftene subheading"/>
    <w:basedOn w:val="Samfunnsbedriftenebrdtekst"/>
    <w:qFormat/>
    <w:rsid w:val="001F5CA9"/>
    <w:rPr>
      <w:b/>
    </w:rPr>
  </w:style>
  <w:style w:type="paragraph" w:customStyle="1" w:styleId="Samfunnsbedrifteneadressefelt">
    <w:name w:val="Samfunnsbedriftene adressefelt"/>
    <w:basedOn w:val="Normal"/>
    <w:qFormat/>
    <w:rsid w:val="000D4997"/>
    <w:pPr>
      <w:spacing w:line="160" w:lineRule="exact"/>
    </w:pPr>
    <w:rPr>
      <w:rFonts w:cs="Arial"/>
      <w:color w:val="000000"/>
      <w:sz w:val="13"/>
      <w:szCs w:val="13"/>
    </w:rPr>
  </w:style>
  <w:style w:type="paragraph" w:customStyle="1" w:styleId="xxxmsonospacing">
    <w:name w:val="x_x_x_msonospacing"/>
    <w:basedOn w:val="Normal"/>
    <w:rsid w:val="00603C02"/>
    <w:pPr>
      <w:spacing w:after="0" w:line="240" w:lineRule="auto"/>
    </w:pPr>
    <w:rPr>
      <w:rFonts w:ascii="Times New Roman" w:eastAsiaTheme="minorHAnsi" w:hAnsi="Times New Roman"/>
      <w:sz w:val="24"/>
      <w:szCs w:val="24"/>
      <w:lang w:eastAsia="nb-NO"/>
    </w:rPr>
  </w:style>
  <w:style w:type="paragraph" w:customStyle="1" w:styleId="Brd">
    <w:name w:val="Brød"/>
    <w:basedOn w:val="Normal"/>
    <w:uiPriority w:val="99"/>
    <w:rsid w:val="00B66AE9"/>
    <w:pPr>
      <w:widowControl w:val="0"/>
      <w:autoSpaceDE w:val="0"/>
      <w:autoSpaceDN w:val="0"/>
      <w:adjustRightInd w:val="0"/>
      <w:spacing w:after="0" w:line="260" w:lineRule="atLeast"/>
      <w:ind w:left="567"/>
      <w:textAlignment w:val="center"/>
    </w:pPr>
    <w:rPr>
      <w:rFonts w:ascii="TimesNewRomanPSMT" w:eastAsia="Times New Roman" w:hAnsi="TimesNewRomanPSMT" w:cs="TimesNewRomanPSMT"/>
      <w:color w:val="000000"/>
      <w:sz w:val="20"/>
      <w:szCs w:val="20"/>
      <w:lang w:eastAsia="nb-NO"/>
    </w:rPr>
  </w:style>
  <w:style w:type="paragraph" w:customStyle="1" w:styleId="Kapittel">
    <w:name w:val="Kapittel"/>
    <w:basedOn w:val="Normal"/>
    <w:uiPriority w:val="99"/>
    <w:rsid w:val="00B66AE9"/>
    <w:pPr>
      <w:widowControl w:val="0"/>
      <w:tabs>
        <w:tab w:val="left" w:pos="1701"/>
      </w:tabs>
      <w:autoSpaceDE w:val="0"/>
      <w:autoSpaceDN w:val="0"/>
      <w:adjustRightInd w:val="0"/>
      <w:spacing w:after="0" w:line="400" w:lineRule="atLeast"/>
      <w:textAlignment w:val="center"/>
    </w:pPr>
    <w:rPr>
      <w:rFonts w:ascii="HelveticaNeueLTStd-HvCn" w:eastAsia="Times New Roman" w:hAnsi="HelveticaNeueLTStd-HvCn" w:cs="HelveticaNeueLTStd-HvCn"/>
      <w:color w:val="000000"/>
      <w:sz w:val="32"/>
      <w:szCs w:val="32"/>
      <w:lang w:val="en-GB" w:eastAsia="nb-NO"/>
    </w:rPr>
  </w:style>
  <w:style w:type="paragraph" w:customStyle="1" w:styleId="Mellomtitt4">
    <w:name w:val="Mellomtitt 4"/>
    <w:basedOn w:val="Brd"/>
    <w:uiPriority w:val="99"/>
    <w:rsid w:val="00D43334"/>
    <w:rPr>
      <w:rFonts w:ascii="TimesNewRomanPS-BoldMT" w:hAnsi="TimesNewRomanPS-BoldMT" w:cs="TimesNewRomanPS-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106">
      <w:bodyDiv w:val="1"/>
      <w:marLeft w:val="0"/>
      <w:marRight w:val="0"/>
      <w:marTop w:val="0"/>
      <w:marBottom w:val="0"/>
      <w:divBdr>
        <w:top w:val="none" w:sz="0" w:space="0" w:color="auto"/>
        <w:left w:val="none" w:sz="0" w:space="0" w:color="auto"/>
        <w:bottom w:val="none" w:sz="0" w:space="0" w:color="auto"/>
        <w:right w:val="none" w:sz="0" w:space="0" w:color="auto"/>
      </w:divBdr>
    </w:div>
    <w:div w:id="26227155">
      <w:bodyDiv w:val="1"/>
      <w:marLeft w:val="0"/>
      <w:marRight w:val="0"/>
      <w:marTop w:val="0"/>
      <w:marBottom w:val="0"/>
      <w:divBdr>
        <w:top w:val="none" w:sz="0" w:space="0" w:color="auto"/>
        <w:left w:val="none" w:sz="0" w:space="0" w:color="auto"/>
        <w:bottom w:val="none" w:sz="0" w:space="0" w:color="auto"/>
        <w:right w:val="none" w:sz="0" w:space="0" w:color="auto"/>
      </w:divBdr>
    </w:div>
    <w:div w:id="131220971">
      <w:bodyDiv w:val="1"/>
      <w:marLeft w:val="0"/>
      <w:marRight w:val="0"/>
      <w:marTop w:val="0"/>
      <w:marBottom w:val="0"/>
      <w:divBdr>
        <w:top w:val="none" w:sz="0" w:space="0" w:color="auto"/>
        <w:left w:val="none" w:sz="0" w:space="0" w:color="auto"/>
        <w:bottom w:val="none" w:sz="0" w:space="0" w:color="auto"/>
        <w:right w:val="none" w:sz="0" w:space="0" w:color="auto"/>
      </w:divBdr>
    </w:div>
    <w:div w:id="293676498">
      <w:bodyDiv w:val="1"/>
      <w:marLeft w:val="0"/>
      <w:marRight w:val="0"/>
      <w:marTop w:val="0"/>
      <w:marBottom w:val="0"/>
      <w:divBdr>
        <w:top w:val="none" w:sz="0" w:space="0" w:color="auto"/>
        <w:left w:val="none" w:sz="0" w:space="0" w:color="auto"/>
        <w:bottom w:val="none" w:sz="0" w:space="0" w:color="auto"/>
        <w:right w:val="none" w:sz="0" w:space="0" w:color="auto"/>
      </w:divBdr>
    </w:div>
    <w:div w:id="473959322">
      <w:bodyDiv w:val="1"/>
      <w:marLeft w:val="0"/>
      <w:marRight w:val="0"/>
      <w:marTop w:val="0"/>
      <w:marBottom w:val="0"/>
      <w:divBdr>
        <w:top w:val="none" w:sz="0" w:space="0" w:color="auto"/>
        <w:left w:val="none" w:sz="0" w:space="0" w:color="auto"/>
        <w:bottom w:val="none" w:sz="0" w:space="0" w:color="auto"/>
        <w:right w:val="none" w:sz="0" w:space="0" w:color="auto"/>
      </w:divBdr>
    </w:div>
    <w:div w:id="499001839">
      <w:bodyDiv w:val="1"/>
      <w:marLeft w:val="0"/>
      <w:marRight w:val="0"/>
      <w:marTop w:val="0"/>
      <w:marBottom w:val="0"/>
      <w:divBdr>
        <w:top w:val="none" w:sz="0" w:space="0" w:color="auto"/>
        <w:left w:val="none" w:sz="0" w:space="0" w:color="auto"/>
        <w:bottom w:val="none" w:sz="0" w:space="0" w:color="auto"/>
        <w:right w:val="none" w:sz="0" w:space="0" w:color="auto"/>
      </w:divBdr>
    </w:div>
    <w:div w:id="608857359">
      <w:bodyDiv w:val="1"/>
      <w:marLeft w:val="0"/>
      <w:marRight w:val="0"/>
      <w:marTop w:val="0"/>
      <w:marBottom w:val="0"/>
      <w:divBdr>
        <w:top w:val="none" w:sz="0" w:space="0" w:color="auto"/>
        <w:left w:val="none" w:sz="0" w:space="0" w:color="auto"/>
        <w:bottom w:val="none" w:sz="0" w:space="0" w:color="auto"/>
        <w:right w:val="none" w:sz="0" w:space="0" w:color="auto"/>
      </w:divBdr>
    </w:div>
    <w:div w:id="618148202">
      <w:bodyDiv w:val="1"/>
      <w:marLeft w:val="0"/>
      <w:marRight w:val="0"/>
      <w:marTop w:val="0"/>
      <w:marBottom w:val="0"/>
      <w:divBdr>
        <w:top w:val="none" w:sz="0" w:space="0" w:color="auto"/>
        <w:left w:val="none" w:sz="0" w:space="0" w:color="auto"/>
        <w:bottom w:val="none" w:sz="0" w:space="0" w:color="auto"/>
        <w:right w:val="none" w:sz="0" w:space="0" w:color="auto"/>
      </w:divBdr>
    </w:div>
    <w:div w:id="695933965">
      <w:bodyDiv w:val="1"/>
      <w:marLeft w:val="0"/>
      <w:marRight w:val="0"/>
      <w:marTop w:val="0"/>
      <w:marBottom w:val="0"/>
      <w:divBdr>
        <w:top w:val="none" w:sz="0" w:space="0" w:color="auto"/>
        <w:left w:val="none" w:sz="0" w:space="0" w:color="auto"/>
        <w:bottom w:val="none" w:sz="0" w:space="0" w:color="auto"/>
        <w:right w:val="none" w:sz="0" w:space="0" w:color="auto"/>
      </w:divBdr>
    </w:div>
    <w:div w:id="988286771">
      <w:bodyDiv w:val="1"/>
      <w:marLeft w:val="0"/>
      <w:marRight w:val="0"/>
      <w:marTop w:val="0"/>
      <w:marBottom w:val="0"/>
      <w:divBdr>
        <w:top w:val="none" w:sz="0" w:space="0" w:color="auto"/>
        <w:left w:val="none" w:sz="0" w:space="0" w:color="auto"/>
        <w:bottom w:val="none" w:sz="0" w:space="0" w:color="auto"/>
        <w:right w:val="none" w:sz="0" w:space="0" w:color="auto"/>
      </w:divBdr>
    </w:div>
    <w:div w:id="1149052003">
      <w:bodyDiv w:val="1"/>
      <w:marLeft w:val="0"/>
      <w:marRight w:val="0"/>
      <w:marTop w:val="0"/>
      <w:marBottom w:val="0"/>
      <w:divBdr>
        <w:top w:val="none" w:sz="0" w:space="0" w:color="auto"/>
        <w:left w:val="none" w:sz="0" w:space="0" w:color="auto"/>
        <w:bottom w:val="none" w:sz="0" w:space="0" w:color="auto"/>
        <w:right w:val="none" w:sz="0" w:space="0" w:color="auto"/>
      </w:divBdr>
    </w:div>
    <w:div w:id="1175534238">
      <w:bodyDiv w:val="1"/>
      <w:marLeft w:val="0"/>
      <w:marRight w:val="0"/>
      <w:marTop w:val="0"/>
      <w:marBottom w:val="0"/>
      <w:divBdr>
        <w:top w:val="none" w:sz="0" w:space="0" w:color="auto"/>
        <w:left w:val="none" w:sz="0" w:space="0" w:color="auto"/>
        <w:bottom w:val="none" w:sz="0" w:space="0" w:color="auto"/>
        <w:right w:val="none" w:sz="0" w:space="0" w:color="auto"/>
      </w:divBdr>
    </w:div>
    <w:div w:id="1208878210">
      <w:bodyDiv w:val="1"/>
      <w:marLeft w:val="0"/>
      <w:marRight w:val="0"/>
      <w:marTop w:val="0"/>
      <w:marBottom w:val="0"/>
      <w:divBdr>
        <w:top w:val="none" w:sz="0" w:space="0" w:color="auto"/>
        <w:left w:val="none" w:sz="0" w:space="0" w:color="auto"/>
        <w:bottom w:val="none" w:sz="0" w:space="0" w:color="auto"/>
        <w:right w:val="none" w:sz="0" w:space="0" w:color="auto"/>
      </w:divBdr>
    </w:div>
    <w:div w:id="1217204694">
      <w:bodyDiv w:val="1"/>
      <w:marLeft w:val="0"/>
      <w:marRight w:val="0"/>
      <w:marTop w:val="0"/>
      <w:marBottom w:val="0"/>
      <w:divBdr>
        <w:top w:val="none" w:sz="0" w:space="0" w:color="auto"/>
        <w:left w:val="none" w:sz="0" w:space="0" w:color="auto"/>
        <w:bottom w:val="none" w:sz="0" w:space="0" w:color="auto"/>
        <w:right w:val="none" w:sz="0" w:space="0" w:color="auto"/>
      </w:divBdr>
    </w:div>
    <w:div w:id="1245649225">
      <w:bodyDiv w:val="1"/>
      <w:marLeft w:val="0"/>
      <w:marRight w:val="0"/>
      <w:marTop w:val="0"/>
      <w:marBottom w:val="0"/>
      <w:divBdr>
        <w:top w:val="none" w:sz="0" w:space="0" w:color="auto"/>
        <w:left w:val="none" w:sz="0" w:space="0" w:color="auto"/>
        <w:bottom w:val="none" w:sz="0" w:space="0" w:color="auto"/>
        <w:right w:val="none" w:sz="0" w:space="0" w:color="auto"/>
      </w:divBdr>
    </w:div>
    <w:div w:id="1246039422">
      <w:bodyDiv w:val="1"/>
      <w:marLeft w:val="0"/>
      <w:marRight w:val="0"/>
      <w:marTop w:val="0"/>
      <w:marBottom w:val="0"/>
      <w:divBdr>
        <w:top w:val="none" w:sz="0" w:space="0" w:color="auto"/>
        <w:left w:val="none" w:sz="0" w:space="0" w:color="auto"/>
        <w:bottom w:val="none" w:sz="0" w:space="0" w:color="auto"/>
        <w:right w:val="none" w:sz="0" w:space="0" w:color="auto"/>
      </w:divBdr>
    </w:div>
    <w:div w:id="1318343218">
      <w:bodyDiv w:val="1"/>
      <w:marLeft w:val="0"/>
      <w:marRight w:val="0"/>
      <w:marTop w:val="0"/>
      <w:marBottom w:val="0"/>
      <w:divBdr>
        <w:top w:val="none" w:sz="0" w:space="0" w:color="auto"/>
        <w:left w:val="none" w:sz="0" w:space="0" w:color="auto"/>
        <w:bottom w:val="none" w:sz="0" w:space="0" w:color="auto"/>
        <w:right w:val="none" w:sz="0" w:space="0" w:color="auto"/>
      </w:divBdr>
    </w:div>
    <w:div w:id="1365058131">
      <w:bodyDiv w:val="1"/>
      <w:marLeft w:val="0"/>
      <w:marRight w:val="0"/>
      <w:marTop w:val="0"/>
      <w:marBottom w:val="0"/>
      <w:divBdr>
        <w:top w:val="none" w:sz="0" w:space="0" w:color="auto"/>
        <w:left w:val="none" w:sz="0" w:space="0" w:color="auto"/>
        <w:bottom w:val="none" w:sz="0" w:space="0" w:color="auto"/>
        <w:right w:val="none" w:sz="0" w:space="0" w:color="auto"/>
      </w:divBdr>
    </w:div>
    <w:div w:id="1472406143">
      <w:bodyDiv w:val="1"/>
      <w:marLeft w:val="0"/>
      <w:marRight w:val="0"/>
      <w:marTop w:val="0"/>
      <w:marBottom w:val="0"/>
      <w:divBdr>
        <w:top w:val="none" w:sz="0" w:space="0" w:color="auto"/>
        <w:left w:val="none" w:sz="0" w:space="0" w:color="auto"/>
        <w:bottom w:val="none" w:sz="0" w:space="0" w:color="auto"/>
        <w:right w:val="none" w:sz="0" w:space="0" w:color="auto"/>
      </w:divBdr>
    </w:div>
    <w:div w:id="1493566025">
      <w:bodyDiv w:val="1"/>
      <w:marLeft w:val="0"/>
      <w:marRight w:val="0"/>
      <w:marTop w:val="0"/>
      <w:marBottom w:val="0"/>
      <w:divBdr>
        <w:top w:val="none" w:sz="0" w:space="0" w:color="auto"/>
        <w:left w:val="none" w:sz="0" w:space="0" w:color="auto"/>
        <w:bottom w:val="none" w:sz="0" w:space="0" w:color="auto"/>
        <w:right w:val="none" w:sz="0" w:space="0" w:color="auto"/>
      </w:divBdr>
    </w:div>
    <w:div w:id="1654600287">
      <w:bodyDiv w:val="1"/>
      <w:marLeft w:val="0"/>
      <w:marRight w:val="0"/>
      <w:marTop w:val="0"/>
      <w:marBottom w:val="0"/>
      <w:divBdr>
        <w:top w:val="none" w:sz="0" w:space="0" w:color="auto"/>
        <w:left w:val="none" w:sz="0" w:space="0" w:color="auto"/>
        <w:bottom w:val="none" w:sz="0" w:space="0" w:color="auto"/>
        <w:right w:val="none" w:sz="0" w:space="0" w:color="auto"/>
      </w:divBdr>
    </w:div>
    <w:div w:id="1707296941">
      <w:bodyDiv w:val="1"/>
      <w:marLeft w:val="0"/>
      <w:marRight w:val="0"/>
      <w:marTop w:val="0"/>
      <w:marBottom w:val="0"/>
      <w:divBdr>
        <w:top w:val="none" w:sz="0" w:space="0" w:color="auto"/>
        <w:left w:val="none" w:sz="0" w:space="0" w:color="auto"/>
        <w:bottom w:val="none" w:sz="0" w:space="0" w:color="auto"/>
        <w:right w:val="none" w:sz="0" w:space="0" w:color="auto"/>
      </w:divBdr>
    </w:div>
    <w:div w:id="1784760360">
      <w:bodyDiv w:val="1"/>
      <w:marLeft w:val="0"/>
      <w:marRight w:val="0"/>
      <w:marTop w:val="0"/>
      <w:marBottom w:val="0"/>
      <w:divBdr>
        <w:top w:val="none" w:sz="0" w:space="0" w:color="auto"/>
        <w:left w:val="none" w:sz="0" w:space="0" w:color="auto"/>
        <w:bottom w:val="none" w:sz="0" w:space="0" w:color="auto"/>
        <w:right w:val="none" w:sz="0" w:space="0" w:color="auto"/>
      </w:divBdr>
    </w:div>
    <w:div w:id="1819221277">
      <w:bodyDiv w:val="1"/>
      <w:marLeft w:val="0"/>
      <w:marRight w:val="0"/>
      <w:marTop w:val="0"/>
      <w:marBottom w:val="0"/>
      <w:divBdr>
        <w:top w:val="none" w:sz="0" w:space="0" w:color="auto"/>
        <w:left w:val="none" w:sz="0" w:space="0" w:color="auto"/>
        <w:bottom w:val="none" w:sz="0" w:space="0" w:color="auto"/>
        <w:right w:val="none" w:sz="0" w:space="0" w:color="auto"/>
      </w:divBdr>
    </w:div>
    <w:div w:id="20085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Granlund\Downloads\Brevmal%20-%20Samfunnsbedriftene.dotx" TargetMode="External"/></Relationships>
</file>

<file path=word/theme/theme1.xml><?xml version="1.0" encoding="utf-8"?>
<a:theme xmlns:a="http://schemas.openxmlformats.org/drawingml/2006/main" name="Office Theme">
  <a:themeElements>
    <a:clrScheme name="Codan">
      <a:dk1>
        <a:srgbClr val="000000"/>
      </a:dk1>
      <a:lt1>
        <a:srgbClr val="FFFFFF"/>
      </a:lt1>
      <a:dk2>
        <a:srgbClr val="5F5F65"/>
      </a:dk2>
      <a:lt2>
        <a:srgbClr val="DCDCD9"/>
      </a:lt2>
      <a:accent1>
        <a:srgbClr val="050FAA"/>
      </a:accent1>
      <a:accent2>
        <a:srgbClr val="FFD755"/>
      </a:accent2>
      <a:accent3>
        <a:srgbClr val="0F195A"/>
      </a:accent3>
      <a:accent4>
        <a:srgbClr val="00B4EB"/>
      </a:accent4>
      <a:accent5>
        <a:srgbClr val="5F5F64"/>
      </a:accent5>
      <a:accent6>
        <a:srgbClr val="98999B"/>
      </a:accent6>
      <a:hlink>
        <a:srgbClr val="050FAA"/>
      </a:hlink>
      <a:folHlink>
        <a:srgbClr val="00B4E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517df5-3ec8-48b6-aaf8-26362262dd4d">
      <UserInfo>
        <DisplayName>Nora Birgitte Kalvatn</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EEC5C8284D8A4399AD7B593E7533FE" ma:contentTypeVersion="13" ma:contentTypeDescription="Opprett et nytt dokument." ma:contentTypeScope="" ma:versionID="2850c2428b9d341d16272fd2635dbb31">
  <xsd:schema xmlns:xsd="http://www.w3.org/2001/XMLSchema" xmlns:xs="http://www.w3.org/2001/XMLSchema" xmlns:p="http://schemas.microsoft.com/office/2006/metadata/properties" xmlns:ns3="a20a5fac-1847-4ffc-aeb8-2efc587b29ad" xmlns:ns4="de517df5-3ec8-48b6-aaf8-26362262dd4d" targetNamespace="http://schemas.microsoft.com/office/2006/metadata/properties" ma:root="true" ma:fieldsID="0bed81d4cc80b4dba620859c2dba67c2" ns3:_="" ns4:_="">
    <xsd:import namespace="a20a5fac-1847-4ffc-aeb8-2efc587b29ad"/>
    <xsd:import namespace="de517df5-3ec8-48b6-aaf8-26362262dd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a5fac-1847-4ffc-aeb8-2efc587b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17df5-3ec8-48b6-aaf8-26362262dd4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SharingHintHash" ma:index="20"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F8C-F5F5-4FDD-B80C-15B012DA6787}">
  <ds:schemaRefs>
    <ds:schemaRef ds:uri="http://purl.org/dc/dcmitype/"/>
    <ds:schemaRef ds:uri="http://purl.org/dc/elements/1.1/"/>
    <ds:schemaRef ds:uri="de517df5-3ec8-48b6-aaf8-26362262dd4d"/>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a20a5fac-1847-4ffc-aeb8-2efc587b29ad"/>
  </ds:schemaRefs>
</ds:datastoreItem>
</file>

<file path=customXml/itemProps2.xml><?xml version="1.0" encoding="utf-8"?>
<ds:datastoreItem xmlns:ds="http://schemas.openxmlformats.org/officeDocument/2006/customXml" ds:itemID="{D5F7A1A0-A079-47F3-9573-B708365D6214}">
  <ds:schemaRefs>
    <ds:schemaRef ds:uri="http://schemas.microsoft.com/sharepoint/v3/contenttype/forms"/>
  </ds:schemaRefs>
</ds:datastoreItem>
</file>

<file path=customXml/itemProps3.xml><?xml version="1.0" encoding="utf-8"?>
<ds:datastoreItem xmlns:ds="http://schemas.openxmlformats.org/officeDocument/2006/customXml" ds:itemID="{FA4CDB6B-C111-480C-A96C-D46D4020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a5fac-1847-4ffc-aeb8-2efc587b29ad"/>
    <ds:schemaRef ds:uri="de517df5-3ec8-48b6-aaf8-26362262d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ECDD2-7B70-4B0A-85B1-AF93AB1A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 - Samfunnsbedriftene</Template>
  <TotalTime>0</TotalTime>
  <Pages>5</Pages>
  <Words>1023</Words>
  <Characters>5427</Characters>
  <Application>Microsoft Office Word</Application>
  <DocSecurity>4</DocSecurity>
  <Lines>45</Lines>
  <Paragraphs>12</Paragraphs>
  <ScaleCrop>false</ScaleCrop>
  <HeadingPairs>
    <vt:vector size="2" baseType="variant">
      <vt:variant>
        <vt:lpstr>Tittel</vt:lpstr>
      </vt:variant>
      <vt:variant>
        <vt:i4>1</vt:i4>
      </vt:variant>
    </vt:vector>
  </HeadingPairs>
  <TitlesOfParts>
    <vt:vector size="1" baseType="lpstr">
      <vt:lpstr>Brev Samfunnsbedriftene Office</vt:lpstr>
    </vt:vector>
  </TitlesOfParts>
  <Manager/>
  <Company/>
  <LinksUpToDate>false</LinksUpToDate>
  <CharactersWithSpaces>6438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Samfunnsbedriftene Office</dc:title>
  <dc:subject/>
  <dc:creator>Ane Granlund</dc:creator>
  <cp:keywords/>
  <dc:description/>
  <cp:lastModifiedBy>Nicolay Biørn-Lian</cp:lastModifiedBy>
  <cp:revision>2</cp:revision>
  <cp:lastPrinted>2020-10-07T19:36:00Z</cp:lastPrinted>
  <dcterms:created xsi:type="dcterms:W3CDTF">2020-10-08T00:47:00Z</dcterms:created>
  <dcterms:modified xsi:type="dcterms:W3CDTF">2020-10-08T00:47:00Z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0x010100F6EEC5C8284D8A4399AD7B593E7533FE</vt:lpwstr>
  </property>
</Properties>
</file>